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7778F" w14:textId="77777777" w:rsidR="00C22FD6" w:rsidRPr="00926218" w:rsidRDefault="008F7917" w:rsidP="008F7917">
      <w:pPr>
        <w:pStyle w:val="a3"/>
        <w:jc w:val="center"/>
        <w:rPr>
          <w:rFonts w:ascii="Verdana" w:hAnsi="Verdana"/>
          <w:b/>
          <w:sz w:val="22"/>
          <w:szCs w:val="22"/>
        </w:rPr>
      </w:pPr>
      <w:r w:rsidRPr="00926218">
        <w:rPr>
          <w:rFonts w:ascii="Verdana" w:hAnsi="Verdana"/>
          <w:b/>
          <w:sz w:val="22"/>
          <w:szCs w:val="22"/>
        </w:rPr>
        <w:t xml:space="preserve">ТЕХНИЧЕСКОЕ ЗАДАНИЕ </w:t>
      </w:r>
    </w:p>
    <w:p w14:paraId="22102B9C" w14:textId="77777777" w:rsidR="00C03337" w:rsidRPr="00C03337" w:rsidRDefault="00723106" w:rsidP="00C03337">
      <w:pPr>
        <w:ind w:right="-846"/>
        <w:rPr>
          <w:rFonts w:ascii="Verdana" w:hAnsi="Verdana"/>
          <w:b/>
          <w:sz w:val="22"/>
          <w:szCs w:val="22"/>
        </w:rPr>
      </w:pPr>
      <w:r w:rsidRPr="00926218">
        <w:rPr>
          <w:rFonts w:ascii="Verdana" w:hAnsi="Verdana"/>
          <w:b/>
          <w:sz w:val="22"/>
          <w:szCs w:val="22"/>
        </w:rPr>
        <w:t xml:space="preserve">на </w:t>
      </w:r>
      <w:r w:rsidR="00C03337">
        <w:rPr>
          <w:rFonts w:ascii="Verdana" w:hAnsi="Verdana"/>
          <w:b/>
          <w:sz w:val="22"/>
          <w:szCs w:val="22"/>
        </w:rPr>
        <w:t>систему</w:t>
      </w:r>
      <w:r w:rsidR="006D1D61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об</w:t>
      </w:r>
      <w:r w:rsidRPr="00926218">
        <w:rPr>
          <w:rFonts w:ascii="Verdana" w:hAnsi="Verdana"/>
          <w:b/>
          <w:sz w:val="22"/>
          <w:szCs w:val="22"/>
        </w:rPr>
        <w:t xml:space="preserve">огрева </w:t>
      </w:r>
      <w:r w:rsidR="00C03337" w:rsidRPr="00C03337">
        <w:rPr>
          <w:rFonts w:ascii="Verdana" w:hAnsi="Verdana"/>
          <w:b/>
          <w:sz w:val="22"/>
          <w:szCs w:val="22"/>
        </w:rPr>
        <w:t>пациента для нужд операционной ООО «</w:t>
      </w:r>
      <w:proofErr w:type="spellStart"/>
      <w:r w:rsidR="00C03337" w:rsidRPr="00C03337">
        <w:rPr>
          <w:rFonts w:ascii="Verdana" w:hAnsi="Verdana"/>
          <w:b/>
          <w:sz w:val="22"/>
          <w:szCs w:val="22"/>
        </w:rPr>
        <w:t>Медссервис</w:t>
      </w:r>
      <w:proofErr w:type="spellEnd"/>
      <w:r w:rsidR="00C03337" w:rsidRPr="00C03337">
        <w:rPr>
          <w:rFonts w:ascii="Verdana" w:hAnsi="Verdana"/>
          <w:b/>
          <w:sz w:val="22"/>
          <w:szCs w:val="22"/>
        </w:rPr>
        <w:t>»</w:t>
      </w:r>
    </w:p>
    <w:p w14:paraId="2A4D0320" w14:textId="2C7BBD0B" w:rsidR="002F1586" w:rsidRDefault="002F1586" w:rsidP="008F7917">
      <w:pPr>
        <w:pStyle w:val="a3"/>
        <w:jc w:val="center"/>
        <w:rPr>
          <w:rFonts w:ascii="Verdana" w:hAnsi="Verdana"/>
          <w:b/>
          <w:sz w:val="22"/>
          <w:szCs w:val="22"/>
        </w:rPr>
      </w:pPr>
    </w:p>
    <w:p w14:paraId="6E7C73F2" w14:textId="77777777" w:rsidR="00C03337" w:rsidRPr="00C03337" w:rsidRDefault="00C03337" w:rsidP="00C03337">
      <w:pPr>
        <w:rPr>
          <w:rFonts w:eastAsia="Calibri"/>
          <w:b/>
          <w:lang w:eastAsia="en-US"/>
        </w:rPr>
      </w:pPr>
      <w:r w:rsidRPr="00C03337">
        <w:rPr>
          <w:rFonts w:eastAsia="Calibri"/>
          <w:b/>
          <w:lang w:eastAsia="en-US"/>
        </w:rPr>
        <w:t>Закупка состоит из 1 лота.</w:t>
      </w:r>
    </w:p>
    <w:p w14:paraId="377903A0" w14:textId="77777777" w:rsidR="00C03337" w:rsidRPr="00C03337" w:rsidRDefault="00C03337" w:rsidP="00C03337">
      <w:pPr>
        <w:rPr>
          <w:rFonts w:eastAsia="Calibri"/>
          <w:b/>
          <w:u w:val="single"/>
          <w:lang w:eastAsia="en-US"/>
        </w:rPr>
      </w:pPr>
      <w:r w:rsidRPr="00C03337">
        <w:rPr>
          <w:rFonts w:eastAsia="Calibri"/>
          <w:b/>
          <w:u w:val="single"/>
          <w:lang w:eastAsia="en-US"/>
        </w:rPr>
        <w:t>Общие требования к поставляемому Товару:</w:t>
      </w:r>
    </w:p>
    <w:p w14:paraId="388CDC94" w14:textId="77777777" w:rsidR="00C03337" w:rsidRPr="00C03337" w:rsidRDefault="00C03337" w:rsidP="00C03337">
      <w:pPr>
        <w:jc w:val="both"/>
        <w:rPr>
          <w:rFonts w:eastAsia="Calibri"/>
          <w:lang w:eastAsia="en-US"/>
        </w:rPr>
      </w:pPr>
      <w:r w:rsidRPr="00C03337">
        <w:rPr>
          <w:rFonts w:eastAsia="Calibri"/>
          <w:lang w:eastAsia="en-US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14:paraId="0EF6F03C" w14:textId="77777777" w:rsidR="00C03337" w:rsidRPr="00C03337" w:rsidRDefault="00C03337" w:rsidP="00C03337">
      <w:pPr>
        <w:jc w:val="both"/>
        <w:rPr>
          <w:rFonts w:eastAsia="Calibri"/>
          <w:lang w:eastAsia="en-US"/>
        </w:rPr>
      </w:pPr>
      <w:r w:rsidRPr="00C03337">
        <w:rPr>
          <w:rFonts w:eastAsia="Calibri"/>
          <w:lang w:eastAsia="en-US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задания.</w:t>
      </w:r>
    </w:p>
    <w:p w14:paraId="326AF8CD" w14:textId="77777777" w:rsidR="00C03337" w:rsidRPr="00C03337" w:rsidRDefault="00C03337" w:rsidP="00C03337">
      <w:pPr>
        <w:jc w:val="both"/>
        <w:rPr>
          <w:rFonts w:eastAsia="Calibri"/>
          <w:lang w:eastAsia="en-US"/>
        </w:rPr>
      </w:pPr>
      <w:r w:rsidRPr="00C03337">
        <w:rPr>
          <w:rFonts w:eastAsia="Calibri"/>
          <w:lang w:eastAsia="en-US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14:paraId="4CD7A37E" w14:textId="77777777" w:rsidR="00C03337" w:rsidRPr="00C03337" w:rsidRDefault="00C03337" w:rsidP="00C03337">
      <w:pPr>
        <w:jc w:val="both"/>
        <w:rPr>
          <w:rFonts w:eastAsia="Calibri"/>
          <w:lang w:eastAsia="en-US"/>
        </w:rPr>
      </w:pPr>
      <w:r w:rsidRPr="00C03337">
        <w:rPr>
          <w:rFonts w:eastAsia="Calibri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07A7FC82" w14:textId="77777777" w:rsidR="00C03337" w:rsidRPr="00C03337" w:rsidRDefault="00C03337" w:rsidP="00C03337">
      <w:pPr>
        <w:jc w:val="both"/>
        <w:rPr>
          <w:rFonts w:eastAsia="Calibri"/>
          <w:lang w:eastAsia="en-US"/>
        </w:rPr>
      </w:pPr>
      <w:r w:rsidRPr="00C03337">
        <w:rPr>
          <w:rFonts w:eastAsia="Calibri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528EB1A3" w14:textId="77777777" w:rsidR="00C03337" w:rsidRPr="00C03337" w:rsidRDefault="00C03337" w:rsidP="00C03337">
      <w:pPr>
        <w:jc w:val="both"/>
        <w:rPr>
          <w:rFonts w:eastAsia="Calibri"/>
          <w:lang w:eastAsia="en-US"/>
        </w:rPr>
      </w:pPr>
      <w:r w:rsidRPr="00C03337">
        <w:rPr>
          <w:rFonts w:eastAsia="Calibri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47418CB6" w14:textId="77777777" w:rsidR="00C03337" w:rsidRPr="00C03337" w:rsidRDefault="00C03337" w:rsidP="00C03337">
      <w:pPr>
        <w:jc w:val="both"/>
        <w:rPr>
          <w:rFonts w:eastAsia="Calibri"/>
          <w:lang w:eastAsia="en-US"/>
        </w:rPr>
      </w:pPr>
      <w:r w:rsidRPr="00C03337">
        <w:rPr>
          <w:rFonts w:eastAsia="Calibri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38BFFB6F" w14:textId="77777777" w:rsidR="00C03337" w:rsidRPr="00C03337" w:rsidRDefault="00C03337" w:rsidP="00C03337">
      <w:pPr>
        <w:jc w:val="both"/>
        <w:rPr>
          <w:rFonts w:eastAsia="Calibri"/>
          <w:lang w:eastAsia="en-US"/>
        </w:rPr>
      </w:pPr>
      <w:r w:rsidRPr="00C03337">
        <w:rPr>
          <w:rFonts w:eastAsia="Calibri"/>
          <w:lang w:eastAsia="en-US"/>
        </w:rPr>
        <w:t>4) Продукция должна быть разрешена к применению на территории Российской Федерации.</w:t>
      </w:r>
    </w:p>
    <w:p w14:paraId="381D9895" w14:textId="03770539" w:rsidR="00C03337" w:rsidRPr="00C03337" w:rsidRDefault="003F7D66" w:rsidP="00C03337">
      <w:pPr>
        <w:tabs>
          <w:tab w:val="left" w:pos="1418"/>
        </w:tabs>
        <w:rPr>
          <w:b/>
          <w:bCs/>
          <w:sz w:val="22"/>
          <w:szCs w:val="22"/>
        </w:rPr>
      </w:pPr>
      <w:r>
        <w:rPr>
          <w:noProof/>
          <w:sz w:val="20"/>
          <w:szCs w:val="20"/>
        </w:rPr>
        <w:drawing>
          <wp:inline distT="0" distB="0" distL="0" distR="0" wp14:anchorId="5DB41F8E" wp14:editId="622B7069">
            <wp:extent cx="1781175" cy="1019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F7D66">
        <w:rPr>
          <w:rFonts w:eastAsia="Calibri"/>
          <w:noProof/>
          <w:sz w:val="20"/>
          <w:szCs w:val="20"/>
        </w:rPr>
        <w:drawing>
          <wp:inline distT="0" distB="0" distL="0" distR="0" wp14:anchorId="0810175B" wp14:editId="636E1007">
            <wp:extent cx="1488822" cy="2237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417" cy="22385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35F3744" w14:textId="77777777" w:rsidR="008F7917" w:rsidRDefault="008F7917"/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6663"/>
        <w:gridCol w:w="2835"/>
      </w:tblGrid>
      <w:tr w:rsidR="00230236" w:rsidRPr="00775EBF" w14:paraId="1761C7F2" w14:textId="77777777" w:rsidTr="00270E08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F97B" w14:textId="77777777" w:rsidR="00230236" w:rsidRPr="00775EBF" w:rsidRDefault="0023023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75EBF">
              <w:rPr>
                <w:rFonts w:ascii="Verdana" w:hAnsi="Verdana"/>
                <w:b/>
                <w:sz w:val="20"/>
                <w:szCs w:val="20"/>
              </w:rPr>
              <w:t xml:space="preserve">№ </w:t>
            </w:r>
            <w:proofErr w:type="gramStart"/>
            <w:r w:rsidRPr="00775EBF">
              <w:rPr>
                <w:rFonts w:ascii="Verdana" w:hAnsi="Verdana"/>
                <w:b/>
                <w:sz w:val="20"/>
                <w:szCs w:val="20"/>
              </w:rPr>
              <w:t>п</w:t>
            </w:r>
            <w:proofErr w:type="gramEnd"/>
            <w:r w:rsidRPr="00775EBF">
              <w:rPr>
                <w:rFonts w:ascii="Verdana" w:hAnsi="Verdana"/>
                <w:b/>
                <w:sz w:val="20"/>
                <w:szCs w:val="20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B775" w14:textId="77777777" w:rsidR="00230236" w:rsidRPr="00775EBF" w:rsidRDefault="0023023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75EBF">
              <w:rPr>
                <w:rFonts w:ascii="Verdana" w:hAnsi="Verdana"/>
                <w:b/>
                <w:sz w:val="20"/>
                <w:szCs w:val="20"/>
              </w:rPr>
              <w:t>Требования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9D3" w14:textId="77777777" w:rsidR="00230236" w:rsidRPr="00775EBF" w:rsidRDefault="0023023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75EBF">
              <w:rPr>
                <w:rFonts w:ascii="Verdana" w:hAnsi="Verdana"/>
                <w:b/>
                <w:sz w:val="20"/>
                <w:szCs w:val="20"/>
              </w:rPr>
              <w:t>Наличие</w:t>
            </w:r>
          </w:p>
        </w:tc>
      </w:tr>
      <w:tr w:rsidR="00376382" w:rsidRPr="00775EBF" w14:paraId="571ABCBF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DD2" w14:textId="6BAA136B" w:rsidR="00376382" w:rsidRPr="00A91B5B" w:rsidRDefault="00A91B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91B5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5CA0" w14:textId="34D0F9A5" w:rsidR="00376382" w:rsidRPr="00775EBF" w:rsidRDefault="006D1D61" w:rsidP="0051638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Устройство </w:t>
            </w:r>
            <w:r w:rsidR="0018775E" w:rsidRPr="00DB5518">
              <w:rPr>
                <w:rFonts w:ascii="Verdana" w:hAnsi="Verdana"/>
                <w:sz w:val="20"/>
                <w:szCs w:val="20"/>
              </w:rPr>
              <w:t>предназначен</w:t>
            </w:r>
            <w:r>
              <w:rPr>
                <w:rFonts w:ascii="Verdana" w:hAnsi="Verdana"/>
                <w:sz w:val="20"/>
                <w:szCs w:val="20"/>
              </w:rPr>
              <w:t>о</w:t>
            </w:r>
            <w:r w:rsidR="0018775E" w:rsidRPr="00DB5518">
              <w:rPr>
                <w:rFonts w:ascii="Verdana" w:hAnsi="Verdana"/>
                <w:sz w:val="20"/>
                <w:szCs w:val="20"/>
              </w:rPr>
              <w:t xml:space="preserve"> для </w:t>
            </w:r>
            <w:r w:rsidR="0018775E">
              <w:rPr>
                <w:rFonts w:ascii="Verdana" w:hAnsi="Verdana"/>
                <w:sz w:val="20"/>
                <w:szCs w:val="20"/>
              </w:rPr>
              <w:t>эффективного обогрева</w:t>
            </w:r>
            <w:r w:rsidR="0018775E" w:rsidRPr="00DB5518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8775E">
              <w:rPr>
                <w:rFonts w:ascii="Verdana" w:hAnsi="Verdana"/>
                <w:sz w:val="20"/>
                <w:szCs w:val="20"/>
              </w:rPr>
              <w:t>пациентов</w:t>
            </w:r>
            <w:r w:rsidR="0018775E" w:rsidRPr="00DB5518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8775E" w:rsidRPr="00DB5518">
              <w:rPr>
                <w:rFonts w:ascii="Verdana" w:hAnsi="Verdana" w:cs="Arial"/>
                <w:sz w:val="20"/>
                <w:szCs w:val="20"/>
              </w:rPr>
              <w:t>с целью лечения и предотвращения гипотермии и связанных с ней осложнений.</w:t>
            </w:r>
            <w:r w:rsidR="0018775E" w:rsidRPr="00DB5518">
              <w:rPr>
                <w:rFonts w:ascii="Verdana" w:hAnsi="Verdana"/>
                <w:sz w:val="20"/>
                <w:szCs w:val="20"/>
              </w:rPr>
              <w:t xml:space="preserve"> Предназначен</w:t>
            </w:r>
            <w:r>
              <w:rPr>
                <w:rFonts w:ascii="Verdana" w:hAnsi="Verdana"/>
                <w:sz w:val="20"/>
                <w:szCs w:val="20"/>
              </w:rPr>
              <w:t>о</w:t>
            </w:r>
            <w:r w:rsidR="0018775E" w:rsidRPr="00DB5518">
              <w:rPr>
                <w:rFonts w:ascii="Verdana" w:hAnsi="Verdana"/>
                <w:sz w:val="20"/>
                <w:szCs w:val="20"/>
              </w:rPr>
              <w:t xml:space="preserve"> для ежедневного применения</w:t>
            </w:r>
            <w:r w:rsidR="0028608A">
              <w:rPr>
                <w:rFonts w:ascii="Verdana" w:hAnsi="Verdana"/>
                <w:sz w:val="20"/>
                <w:szCs w:val="20"/>
              </w:rPr>
              <w:t xml:space="preserve"> в</w:t>
            </w:r>
            <w:r w:rsidR="0018775E" w:rsidRPr="00DB5518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1638E" w:rsidRPr="0051638E">
              <w:rPr>
                <w:rFonts w:ascii="Verdana" w:hAnsi="Verdana"/>
                <w:sz w:val="20"/>
                <w:szCs w:val="20"/>
              </w:rPr>
              <w:t>операционных</w:t>
            </w:r>
            <w:r w:rsidR="0051638E">
              <w:rPr>
                <w:rFonts w:ascii="Verdana" w:hAnsi="Verdana"/>
                <w:sz w:val="20"/>
                <w:szCs w:val="20"/>
              </w:rPr>
              <w:t>,</w:t>
            </w:r>
            <w:r w:rsidR="0051638E" w:rsidRPr="0051638E">
              <w:rPr>
                <w:rFonts w:ascii="Verdana" w:hAnsi="Verdana"/>
                <w:sz w:val="20"/>
                <w:szCs w:val="20"/>
              </w:rPr>
              <w:t xml:space="preserve"> при проведении инвазивных манипуляций, </w:t>
            </w:r>
            <w:r w:rsidR="0051638E">
              <w:rPr>
                <w:rFonts w:ascii="Verdana" w:hAnsi="Verdana"/>
                <w:sz w:val="20"/>
                <w:szCs w:val="20"/>
              </w:rPr>
              <w:t>в</w:t>
            </w:r>
            <w:r w:rsidR="0051638E" w:rsidRPr="0051638E">
              <w:rPr>
                <w:rFonts w:ascii="Verdana" w:hAnsi="Verdana"/>
                <w:sz w:val="20"/>
                <w:szCs w:val="20"/>
              </w:rPr>
              <w:t xml:space="preserve"> больничных</w:t>
            </w:r>
            <w:r w:rsidR="0051638E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51638E" w:rsidRPr="0051638E">
              <w:rPr>
                <w:rFonts w:ascii="Verdana" w:hAnsi="Verdana"/>
                <w:sz w:val="20"/>
                <w:szCs w:val="20"/>
              </w:rPr>
              <w:t>реанимационных</w:t>
            </w:r>
            <w:r w:rsidR="0051638E">
              <w:rPr>
                <w:rFonts w:ascii="Verdana" w:hAnsi="Verdana"/>
                <w:sz w:val="20"/>
                <w:szCs w:val="20"/>
              </w:rPr>
              <w:t xml:space="preserve"> палатах</w:t>
            </w:r>
            <w:r w:rsidR="0051638E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5014" w14:textId="78D5240B" w:rsidR="00376382" w:rsidRPr="00DB5518" w:rsidRDefault="0018775E" w:rsidP="005D315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соответствие</w:t>
            </w:r>
          </w:p>
        </w:tc>
      </w:tr>
      <w:tr w:rsidR="00610D24" w:rsidRPr="00775EBF" w14:paraId="18FF2968" w14:textId="77777777" w:rsidTr="00270E08">
        <w:trPr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8C68" w14:textId="1666228E" w:rsidR="00610D24" w:rsidRDefault="00610D24" w:rsidP="004D4E7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306D" w14:textId="6C3A54DF" w:rsidR="00610D24" w:rsidRDefault="00610D24" w:rsidP="006A2282">
            <w:pPr>
              <w:rPr>
                <w:rFonts w:ascii="Verdana" w:hAnsi="Verdana"/>
                <w:sz w:val="20"/>
                <w:szCs w:val="20"/>
              </w:rPr>
            </w:pPr>
            <w:r w:rsidRPr="0046553C">
              <w:rPr>
                <w:rFonts w:ascii="Verdana" w:hAnsi="Verdana"/>
                <w:sz w:val="20"/>
                <w:szCs w:val="20"/>
              </w:rPr>
              <w:t>Общие сведен</w:t>
            </w:r>
            <w:r w:rsidR="006A2282">
              <w:rPr>
                <w:rFonts w:ascii="Verdana" w:hAnsi="Verdana"/>
                <w:sz w:val="20"/>
                <w:szCs w:val="20"/>
              </w:rPr>
              <w:t>и</w:t>
            </w:r>
            <w:r w:rsidRPr="0046553C">
              <w:rPr>
                <w:rFonts w:ascii="Verdana" w:hAnsi="Verdana"/>
                <w:sz w:val="20"/>
                <w:szCs w:val="20"/>
              </w:rPr>
              <w:t>я и технические характеристики: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362" w14:textId="77777777" w:rsidR="00610D24" w:rsidRDefault="00610D24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610D24" w:rsidRPr="00775EBF" w14:paraId="4E9AB3C3" w14:textId="77777777" w:rsidTr="00270E08">
        <w:trPr>
          <w:trHeight w:val="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F617" w14:textId="0E809938" w:rsidR="00610D24" w:rsidRPr="00775EBF" w:rsidRDefault="00610D2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CC96" w14:textId="3A23D265" w:rsidR="00610D24" w:rsidRPr="002F1586" w:rsidRDefault="006D1D61" w:rsidP="006D1D6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Устройство </w:t>
            </w:r>
            <w:r w:rsidR="00610D24">
              <w:rPr>
                <w:rFonts w:ascii="Verdana" w:hAnsi="Verdana"/>
                <w:sz w:val="20"/>
                <w:szCs w:val="20"/>
              </w:rPr>
              <w:t xml:space="preserve">обогрева состоит из блока регулятора температуры с дисплеем и </w:t>
            </w:r>
            <w:r>
              <w:rPr>
                <w:rFonts w:ascii="Verdana" w:hAnsi="Verdana"/>
                <w:sz w:val="20"/>
                <w:szCs w:val="20"/>
              </w:rPr>
              <w:t xml:space="preserve">обогреваемого </w:t>
            </w:r>
            <w:r w:rsidR="00610D24">
              <w:rPr>
                <w:rFonts w:ascii="Verdana" w:hAnsi="Verdana"/>
                <w:sz w:val="20"/>
                <w:szCs w:val="20"/>
              </w:rPr>
              <w:t xml:space="preserve">одеяла нижнего </w:t>
            </w:r>
            <w:r w:rsidR="00E5607F">
              <w:rPr>
                <w:rFonts w:ascii="Verdana" w:hAnsi="Verdana"/>
                <w:sz w:val="20"/>
                <w:szCs w:val="20"/>
              </w:rPr>
              <w:t>(матрас)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76A1" w14:textId="07B48418" w:rsidR="00610D24" w:rsidRPr="002F1586" w:rsidRDefault="00610D24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610D24" w:rsidRPr="00775EBF" w14:paraId="3FC291DF" w14:textId="77777777" w:rsidTr="00270E08">
        <w:trPr>
          <w:trHeight w:val="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DE64" w14:textId="7682A0D4" w:rsidR="00610D24" w:rsidRPr="00775EBF" w:rsidRDefault="00610D2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6099" w14:textId="2BB1261B" w:rsidR="00610D24" w:rsidRPr="002F1586" w:rsidRDefault="00610D24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Дисплей ц</w:t>
            </w:r>
            <w:r w:rsidRPr="002F1586">
              <w:rPr>
                <w:rFonts w:ascii="Verdana" w:hAnsi="Verdana"/>
                <w:sz w:val="20"/>
                <w:szCs w:val="20"/>
              </w:rPr>
              <w:t xml:space="preserve">ветной </w:t>
            </w:r>
            <w:r>
              <w:rPr>
                <w:rFonts w:ascii="Verdana" w:hAnsi="Verdana"/>
                <w:sz w:val="20"/>
                <w:szCs w:val="20"/>
              </w:rPr>
              <w:t xml:space="preserve">сенсорный </w:t>
            </w:r>
            <w:r w:rsidRPr="00DC7469">
              <w:rPr>
                <w:rFonts w:ascii="Verdana" w:hAnsi="Verdana" w:cs="Arial"/>
                <w:sz w:val="20"/>
                <w:szCs w:val="20"/>
                <w:lang w:val="en-US"/>
              </w:rPr>
              <w:t>Touch</w:t>
            </w:r>
            <w:r w:rsidRPr="00DC7469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DC7469">
              <w:rPr>
                <w:rFonts w:ascii="Verdana" w:hAnsi="Verdana" w:cs="Arial"/>
                <w:sz w:val="20"/>
                <w:szCs w:val="20"/>
                <w:lang w:val="en-US"/>
              </w:rPr>
              <w:t>Screen</w:t>
            </w:r>
            <w:r>
              <w:rPr>
                <w:rFonts w:ascii="Verdana" w:hAnsi="Verdana" w:cs="Arial"/>
                <w:sz w:val="20"/>
                <w:szCs w:val="20"/>
              </w:rPr>
              <w:t xml:space="preserve"> с диагональю</w:t>
            </w:r>
            <w:r>
              <w:rPr>
                <w:rFonts w:ascii="Verdana" w:hAnsi="Verdana"/>
                <w:sz w:val="20"/>
                <w:szCs w:val="20"/>
              </w:rPr>
              <w:t>, не менее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7EE3" w14:textId="460FB0CD" w:rsidR="00610D24" w:rsidRPr="002F1586" w:rsidRDefault="00610D24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7 дюймов</w:t>
            </w:r>
          </w:p>
        </w:tc>
      </w:tr>
      <w:tr w:rsidR="00610D24" w:rsidRPr="00775EBF" w14:paraId="2088DF9B" w14:textId="77777777" w:rsidTr="00270E08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F5D3" w14:textId="2C2970CD" w:rsidR="00610D24" w:rsidRPr="00775EBF" w:rsidRDefault="00610D2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6303" w14:textId="62FE7DE4" w:rsidR="00610D24" w:rsidRPr="002F1586" w:rsidRDefault="00610D24" w:rsidP="00610D24">
            <w:pPr>
              <w:rPr>
                <w:rFonts w:ascii="Verdana" w:hAnsi="Verdana"/>
                <w:sz w:val="20"/>
                <w:szCs w:val="20"/>
              </w:rPr>
            </w:pPr>
            <w:r w:rsidRPr="00613CFF">
              <w:rPr>
                <w:rFonts w:ascii="Verdana" w:hAnsi="Verdana"/>
                <w:sz w:val="20"/>
                <w:szCs w:val="20"/>
              </w:rPr>
              <w:t>Проведение процедур самодиагностики при включении</w:t>
            </w:r>
            <w:r>
              <w:rPr>
                <w:rFonts w:ascii="Verdana" w:hAnsi="Verdana"/>
                <w:sz w:val="20"/>
                <w:szCs w:val="20"/>
              </w:rPr>
              <w:t xml:space="preserve"> блока регулятора</w:t>
            </w:r>
            <w:r w:rsidRPr="00613CFF">
              <w:rPr>
                <w:rFonts w:ascii="Verdana" w:hAnsi="Verdana"/>
                <w:sz w:val="20"/>
                <w:szCs w:val="20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F3F" w14:textId="5830705D" w:rsidR="00610D24" w:rsidRPr="002F1586" w:rsidRDefault="00610D24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613CFF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232A41" w:rsidRPr="00775EBF" w14:paraId="428DC1C9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4B" w14:textId="245C8D02" w:rsidR="00232A41" w:rsidRDefault="00232A41" w:rsidP="0046553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DC43" w14:textId="4AA8CA34" w:rsidR="00232A41" w:rsidRPr="002F1586" w:rsidRDefault="00232A41" w:rsidP="009A2183">
            <w:pPr>
              <w:rPr>
                <w:rFonts w:ascii="Verdana" w:hAnsi="Verdana" w:cs="Arial"/>
                <w:sz w:val="20"/>
                <w:szCs w:val="20"/>
              </w:rPr>
            </w:pPr>
            <w:r w:rsidRPr="009A2183">
              <w:rPr>
                <w:rFonts w:ascii="Verdana" w:hAnsi="Verdana" w:cs="Arial"/>
                <w:sz w:val="20"/>
                <w:szCs w:val="20"/>
              </w:rPr>
              <w:t xml:space="preserve">Непрерывное самотестирование блока </w:t>
            </w:r>
            <w:r>
              <w:rPr>
                <w:rFonts w:ascii="Verdana" w:hAnsi="Verdana" w:cs="Arial"/>
                <w:sz w:val="20"/>
                <w:szCs w:val="20"/>
              </w:rPr>
              <w:t>регулятора в процессе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E562" w14:textId="3E7B3C43" w:rsidR="00232A41" w:rsidRDefault="00232A41">
            <w:pPr>
              <w:rPr>
                <w:rFonts w:ascii="Verdana" w:hAnsi="Verdana" w:cs="Arial"/>
                <w:sz w:val="20"/>
                <w:szCs w:val="20"/>
              </w:rPr>
            </w:pPr>
            <w:r w:rsidRPr="00613CFF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232A41" w:rsidRPr="00775EBF" w14:paraId="69EF1736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0E3B" w14:textId="0D9A5946" w:rsidR="00232A41" w:rsidRPr="00775EBF" w:rsidRDefault="00232A41" w:rsidP="0046553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CDDE" w14:textId="65476EC9" w:rsidR="00232A41" w:rsidRPr="002F1586" w:rsidRDefault="00232A41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 w:cs="Arial"/>
                <w:sz w:val="20"/>
                <w:szCs w:val="20"/>
              </w:rPr>
              <w:t xml:space="preserve">Время установления рабочего режима устройства </w:t>
            </w:r>
            <w:r>
              <w:rPr>
                <w:rFonts w:ascii="Verdana" w:hAnsi="Verdana"/>
                <w:sz w:val="20"/>
                <w:szCs w:val="20"/>
              </w:rPr>
              <w:t xml:space="preserve">при комнатной температуре окружающей среды, </w:t>
            </w:r>
            <w:r w:rsidRPr="002F1586">
              <w:rPr>
                <w:rFonts w:ascii="Verdana" w:hAnsi="Verdana"/>
                <w:sz w:val="20"/>
                <w:szCs w:val="20"/>
              </w:rPr>
              <w:t xml:space="preserve">не более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8EB9" w14:textId="078F9755" w:rsidR="00232A41" w:rsidRPr="002F1586" w:rsidRDefault="00455CD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</w:t>
            </w:r>
            <w:r w:rsidR="00AF23BA">
              <w:rPr>
                <w:rFonts w:ascii="Verdana" w:hAnsi="Verdana" w:cs="Arial"/>
                <w:sz w:val="20"/>
                <w:szCs w:val="20"/>
              </w:rPr>
              <w:t>0</w:t>
            </w:r>
            <w:r w:rsidR="00232A41" w:rsidRPr="002F1586">
              <w:rPr>
                <w:rFonts w:ascii="Verdana" w:hAnsi="Verdana" w:cs="Arial"/>
                <w:sz w:val="20"/>
                <w:szCs w:val="20"/>
              </w:rPr>
              <w:t xml:space="preserve"> мин</w:t>
            </w:r>
          </w:p>
        </w:tc>
      </w:tr>
      <w:tr w:rsidR="00232A41" w:rsidRPr="00775EBF" w14:paraId="7879FAE6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8A5" w14:textId="755F9A35" w:rsidR="00232A41" w:rsidRPr="00775EBF" w:rsidRDefault="00232A41" w:rsidP="0046553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776" w14:textId="77777777" w:rsidR="00232A41" w:rsidRPr="002F1586" w:rsidRDefault="00232A41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 w:cs="Arial"/>
                <w:sz w:val="20"/>
                <w:szCs w:val="20"/>
              </w:rPr>
              <w:t>Время непрерывной работы</w:t>
            </w:r>
            <w:r>
              <w:rPr>
                <w:rFonts w:ascii="Verdana" w:hAnsi="Verdana" w:cs="Arial"/>
                <w:sz w:val="20"/>
                <w:szCs w:val="20"/>
              </w:rPr>
              <w:t xml:space="preserve">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E15" w14:textId="77777777" w:rsidR="00232A41" w:rsidRPr="002F1586" w:rsidRDefault="00232A41" w:rsidP="001F0527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 w:cs="Arial"/>
                <w:sz w:val="20"/>
                <w:szCs w:val="20"/>
              </w:rPr>
              <w:t>круглосуточно</w:t>
            </w:r>
          </w:p>
        </w:tc>
      </w:tr>
      <w:tr w:rsidR="00232A41" w:rsidRPr="00775EBF" w14:paraId="542B0520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57F6" w14:textId="6FABE3E7" w:rsidR="00232A41" w:rsidRDefault="00232A41" w:rsidP="00A90ED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116" w14:textId="23134A0C" w:rsidR="00232A41" w:rsidRPr="00232A41" w:rsidRDefault="00232A41" w:rsidP="0018775E">
            <w:pPr>
              <w:rPr>
                <w:rFonts w:ascii="Verdana" w:hAnsi="Verdana" w:cs="Arial"/>
                <w:sz w:val="20"/>
                <w:szCs w:val="20"/>
              </w:rPr>
            </w:pPr>
            <w:r w:rsidRPr="00232A41">
              <w:rPr>
                <w:rFonts w:ascii="Verdana" w:hAnsi="Verdana"/>
                <w:sz w:val="20"/>
                <w:szCs w:val="20"/>
              </w:rPr>
              <w:t xml:space="preserve">Встроенные в одеяло нижнее </w:t>
            </w:r>
            <w:r w:rsidR="00D20B08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32A41">
              <w:rPr>
                <w:rFonts w:ascii="Verdana" w:hAnsi="Verdana"/>
                <w:sz w:val="20"/>
                <w:szCs w:val="20"/>
              </w:rPr>
              <w:t>регулирующие датчики температуры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6EDE" w14:textId="699A3A77" w:rsidR="00232A41" w:rsidRPr="00232A41" w:rsidRDefault="00232A41" w:rsidP="00A90ED3">
            <w:pPr>
              <w:rPr>
                <w:rFonts w:ascii="Verdana" w:hAnsi="Verdana" w:cs="Arial"/>
                <w:sz w:val="20"/>
                <w:szCs w:val="20"/>
              </w:rPr>
            </w:pPr>
            <w:r w:rsidRPr="00232A41">
              <w:rPr>
                <w:rFonts w:ascii="Verdana" w:hAnsi="Verdana"/>
                <w:sz w:val="20"/>
                <w:szCs w:val="20"/>
              </w:rPr>
              <w:t>не менее 2</w:t>
            </w:r>
          </w:p>
        </w:tc>
      </w:tr>
      <w:tr w:rsidR="00232A41" w:rsidRPr="00775EBF" w14:paraId="6B7230EA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D6F7" w14:textId="3053107A" w:rsidR="00232A41" w:rsidRDefault="00232A41" w:rsidP="00A90ED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4EF" w14:textId="7B71C06E" w:rsidR="00232A41" w:rsidRPr="00232A41" w:rsidRDefault="00232A41" w:rsidP="00610D24">
            <w:pPr>
              <w:rPr>
                <w:rFonts w:ascii="Verdana" w:hAnsi="Verdana" w:cs="Arial"/>
                <w:sz w:val="20"/>
                <w:szCs w:val="20"/>
              </w:rPr>
            </w:pPr>
            <w:r w:rsidRPr="00232A41">
              <w:rPr>
                <w:rFonts w:ascii="Verdana" w:hAnsi="Verdana"/>
                <w:sz w:val="20"/>
                <w:szCs w:val="20"/>
              </w:rPr>
              <w:t>Контроль температуры нагрева одеяла нижнего не менее чем в 2-х различных точках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18C" w14:textId="55F040A8" w:rsidR="00232A41" w:rsidRPr="00232A41" w:rsidRDefault="00232A41" w:rsidP="00A90ED3">
            <w:pPr>
              <w:rPr>
                <w:rFonts w:ascii="Verdana" w:hAnsi="Verdana" w:cs="Arial"/>
                <w:sz w:val="20"/>
                <w:szCs w:val="20"/>
              </w:rPr>
            </w:pPr>
            <w:r w:rsidRPr="00232A41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AF23BA" w:rsidRPr="00775EBF" w14:paraId="4B27E404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EB35" w14:textId="2569E7B8" w:rsidR="00AF23BA" w:rsidRDefault="00AF23BA" w:rsidP="00A90ED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CE7" w14:textId="4FC01EE4" w:rsidR="00AF23BA" w:rsidRPr="008D747F" w:rsidRDefault="006D1D61" w:rsidP="0028608A">
            <w:pPr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6D1D61">
              <w:rPr>
                <w:rFonts w:ascii="Verdana" w:hAnsi="Verdana"/>
                <w:sz w:val="20"/>
                <w:szCs w:val="20"/>
              </w:rPr>
              <w:t xml:space="preserve">Одновременный обогрев от одного блока регулятора температуры до </w:t>
            </w:r>
            <w:r w:rsidR="0028608A">
              <w:rPr>
                <w:rFonts w:ascii="Verdana" w:hAnsi="Verdana"/>
                <w:sz w:val="20"/>
                <w:szCs w:val="20"/>
              </w:rPr>
              <w:t>2</w:t>
            </w:r>
            <w:r w:rsidRPr="006D1D61">
              <w:rPr>
                <w:rFonts w:ascii="Verdana" w:hAnsi="Verdana"/>
                <w:sz w:val="20"/>
                <w:szCs w:val="20"/>
              </w:rPr>
              <w:t xml:space="preserve">-х </w:t>
            </w:r>
            <w:proofErr w:type="gramStart"/>
            <w:r w:rsidR="0028608A">
              <w:rPr>
                <w:rFonts w:ascii="Verdana" w:hAnsi="Verdana"/>
                <w:sz w:val="20"/>
                <w:szCs w:val="20"/>
              </w:rPr>
              <w:t>различных</w:t>
            </w:r>
            <w:proofErr w:type="gramEnd"/>
            <w:r w:rsidR="002860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6D1D61">
              <w:rPr>
                <w:rFonts w:ascii="Verdana" w:hAnsi="Verdana"/>
                <w:sz w:val="20"/>
                <w:szCs w:val="20"/>
              </w:rPr>
              <w:t>термоодеял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2C15" w14:textId="55205905" w:rsidR="00AF23BA" w:rsidRPr="00232A41" w:rsidRDefault="00AF23BA" w:rsidP="00A90ED3">
            <w:pPr>
              <w:rPr>
                <w:rFonts w:ascii="Verdana" w:hAnsi="Verdana" w:cs="Arial"/>
                <w:sz w:val="20"/>
                <w:szCs w:val="20"/>
              </w:rPr>
            </w:pPr>
            <w:r w:rsidRPr="00232A41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087D28" w:rsidRPr="00775EBF" w14:paraId="1D099481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183F" w14:textId="6AEB4F70" w:rsidR="00087D28" w:rsidRDefault="00087D28" w:rsidP="00A90ED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9E4" w14:textId="14C95171" w:rsidR="00087D28" w:rsidRPr="008D747F" w:rsidRDefault="00087D28" w:rsidP="00AF678E">
            <w:pPr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2F1586">
              <w:rPr>
                <w:rFonts w:ascii="Verdana" w:hAnsi="Verdana" w:cs="Arial"/>
                <w:sz w:val="20"/>
                <w:szCs w:val="20"/>
              </w:rPr>
              <w:t>Возможность</w:t>
            </w:r>
            <w:r>
              <w:rPr>
                <w:rFonts w:ascii="Verdana" w:hAnsi="Verdana" w:cs="Arial"/>
                <w:sz w:val="20"/>
                <w:szCs w:val="20"/>
              </w:rPr>
              <w:t xml:space="preserve"> независимой</w:t>
            </w:r>
            <w:r w:rsidRPr="002F158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 xml:space="preserve">регулировки обогрева и </w:t>
            </w:r>
            <w:r w:rsidRPr="002F1586">
              <w:rPr>
                <w:rFonts w:ascii="Verdana" w:hAnsi="Verdana" w:cs="Arial"/>
                <w:sz w:val="20"/>
                <w:szCs w:val="20"/>
              </w:rPr>
              <w:lastRenderedPageBreak/>
              <w:t>отображения на дисплее пара</w:t>
            </w:r>
            <w:r>
              <w:rPr>
                <w:rFonts w:ascii="Verdana" w:hAnsi="Verdana" w:cs="Arial"/>
                <w:sz w:val="20"/>
                <w:szCs w:val="20"/>
              </w:rPr>
              <w:t>метров всех</w:t>
            </w:r>
            <w:r w:rsidRPr="002F158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2F1586">
              <w:rPr>
                <w:rFonts w:ascii="Verdana" w:hAnsi="Verdana" w:cs="Arial"/>
                <w:sz w:val="20"/>
                <w:szCs w:val="20"/>
              </w:rPr>
              <w:t>подключенных</w:t>
            </w:r>
            <w:proofErr w:type="spellEnd"/>
            <w:r w:rsidRPr="002F158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2F1586">
              <w:rPr>
                <w:rFonts w:ascii="Verdana" w:hAnsi="Verdana"/>
                <w:sz w:val="20"/>
                <w:szCs w:val="20"/>
              </w:rPr>
              <w:t>термоодеял</w:t>
            </w:r>
            <w:proofErr w:type="spellEnd"/>
            <w:r w:rsidRPr="002F1586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1BA" w14:textId="44E377A4" w:rsidR="00087D28" w:rsidRPr="00232A41" w:rsidRDefault="00087D28" w:rsidP="00A90ED3">
            <w:pPr>
              <w:rPr>
                <w:rFonts w:ascii="Verdana" w:hAnsi="Verdana" w:cs="Arial"/>
                <w:sz w:val="20"/>
                <w:szCs w:val="20"/>
              </w:rPr>
            </w:pPr>
            <w:r w:rsidRPr="00232A41">
              <w:rPr>
                <w:rFonts w:ascii="Verdana" w:hAnsi="Verdana"/>
                <w:sz w:val="20"/>
                <w:szCs w:val="20"/>
              </w:rPr>
              <w:lastRenderedPageBreak/>
              <w:t>наличие</w:t>
            </w:r>
          </w:p>
        </w:tc>
      </w:tr>
      <w:tr w:rsidR="00087D28" w:rsidRPr="00775EBF" w14:paraId="6AE41116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9162" w14:textId="01082896" w:rsidR="00087D28" w:rsidRPr="00775EBF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5A8" w14:textId="13A06B60" w:rsidR="00087D28" w:rsidRPr="002F1586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Отображение на дисплее: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7BB2" w14:textId="1680D8EA" w:rsidR="00087D28" w:rsidRPr="002F1586" w:rsidRDefault="00087D28" w:rsidP="00A90ED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87D28" w:rsidRPr="00775EBF" w14:paraId="089BE701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D69" w14:textId="5BB686DA" w:rsidR="00087D28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C4C3" w14:textId="0E82E113" w:rsidR="00087D28" w:rsidRDefault="00087D28" w:rsidP="0018775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установленная температура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87B" w14:textId="680E4F10" w:rsidR="00087D28" w:rsidRPr="002F1586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087D28" w:rsidRPr="00775EBF" w14:paraId="5B396640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A6B" w14:textId="7D6855D0" w:rsidR="00087D28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280C" w14:textId="159086EE" w:rsidR="00087D28" w:rsidRDefault="00087D28" w:rsidP="0018775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текущая температура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31A6" w14:textId="211BCBF5" w:rsidR="00087D28" w:rsidRPr="002F1586" w:rsidRDefault="00087D28" w:rsidP="00932561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087D28" w:rsidRPr="00775EBF" w14:paraId="10DAD9CC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BA3B" w14:textId="6DC8750A" w:rsidR="00087D28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3FF9" w14:textId="3D587863" w:rsidR="00087D28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границы тревог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BCA" w14:textId="6CF4B7C9" w:rsidR="00087D28" w:rsidRPr="002F1586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087D28" w:rsidRPr="00775EBF" w14:paraId="206243ED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D5C0" w14:textId="0F04E677" w:rsidR="00087D28" w:rsidRPr="00775EBF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16B2" w14:textId="060F3CDE" w:rsidR="00087D28" w:rsidRPr="0010457D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10457D">
              <w:rPr>
                <w:rFonts w:ascii="Verdana" w:hAnsi="Verdana"/>
                <w:sz w:val="20"/>
                <w:szCs w:val="20"/>
              </w:rPr>
              <w:t>причины тревог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6C87" w14:textId="4A3B8D8F" w:rsidR="00087D28" w:rsidRPr="0010457D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  <w:r w:rsidRPr="0010457D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EE2FF7" w:rsidRPr="00775EBF" w14:paraId="7714CE74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50E" w14:textId="744120BD" w:rsidR="00EE2FF7" w:rsidRDefault="00EE2FF7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187" w14:textId="6F3D1939" w:rsidR="00EE2FF7" w:rsidRPr="0010457D" w:rsidRDefault="00EE2FF7" w:rsidP="00EE2FF7">
            <w:pPr>
              <w:rPr>
                <w:rFonts w:ascii="Verdana" w:hAnsi="Verdana"/>
                <w:sz w:val="20"/>
                <w:szCs w:val="20"/>
              </w:rPr>
            </w:pPr>
            <w:r w:rsidRPr="0010457D">
              <w:rPr>
                <w:rFonts w:ascii="Verdana" w:hAnsi="Verdana"/>
                <w:sz w:val="20"/>
                <w:szCs w:val="20"/>
              </w:rPr>
              <w:t xml:space="preserve">графический тренд температуры нагрева за 90 мин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0E8" w14:textId="284F9ABC" w:rsidR="00EE2FF7" w:rsidRPr="0010457D" w:rsidRDefault="0010457D" w:rsidP="00897599">
            <w:pPr>
              <w:rPr>
                <w:rFonts w:ascii="Verdana" w:hAnsi="Verdana"/>
                <w:sz w:val="20"/>
                <w:szCs w:val="20"/>
              </w:rPr>
            </w:pPr>
            <w:r w:rsidRPr="0010457D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087D28" w:rsidRPr="00775EBF" w14:paraId="27E03165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CE5" w14:textId="00A888D6" w:rsidR="00087D28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126" w14:textId="119ECE64" w:rsidR="00087D28" w:rsidRPr="0010457D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10457D">
              <w:rPr>
                <w:rFonts w:ascii="Verdana" w:hAnsi="Verdana"/>
                <w:sz w:val="20"/>
                <w:szCs w:val="20"/>
              </w:rPr>
              <w:t>Диапазон отображения температуры в диапазоне, не менее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7E1E" w14:textId="44D54240" w:rsidR="00087D28" w:rsidRPr="0010457D" w:rsidRDefault="00087D28" w:rsidP="00EE2FF7">
            <w:pPr>
              <w:rPr>
                <w:rFonts w:ascii="Verdana" w:hAnsi="Verdana"/>
                <w:sz w:val="20"/>
                <w:szCs w:val="20"/>
              </w:rPr>
            </w:pPr>
            <w:r w:rsidRPr="0010457D">
              <w:rPr>
                <w:rFonts w:ascii="Verdana" w:hAnsi="Verdana"/>
                <w:sz w:val="20"/>
                <w:szCs w:val="20"/>
              </w:rPr>
              <w:t>от +0</w:t>
            </w:r>
            <w:proofErr w:type="gramStart"/>
            <w:r w:rsidRPr="0010457D">
              <w:rPr>
                <w:rFonts w:ascii="Verdana" w:hAnsi="Verdana"/>
                <w:sz w:val="20"/>
                <w:szCs w:val="20"/>
              </w:rPr>
              <w:sym w:font="Symbol" w:char="F0B0"/>
            </w:r>
            <w:r w:rsidRPr="0010457D">
              <w:rPr>
                <w:rFonts w:ascii="Verdana" w:hAnsi="Verdana"/>
                <w:sz w:val="20"/>
                <w:szCs w:val="20"/>
              </w:rPr>
              <w:t>С</w:t>
            </w:r>
            <w:proofErr w:type="gramEnd"/>
            <w:r w:rsidRPr="0010457D">
              <w:rPr>
                <w:rFonts w:ascii="Verdana" w:hAnsi="Verdana"/>
                <w:sz w:val="20"/>
                <w:szCs w:val="20"/>
              </w:rPr>
              <w:t xml:space="preserve"> до +</w:t>
            </w:r>
            <w:r w:rsidR="00EE2FF7" w:rsidRPr="0010457D">
              <w:rPr>
                <w:rFonts w:ascii="Verdana" w:hAnsi="Verdana"/>
                <w:sz w:val="20"/>
                <w:szCs w:val="20"/>
              </w:rPr>
              <w:t>42</w:t>
            </w:r>
            <w:r w:rsidRPr="0010457D">
              <w:rPr>
                <w:rFonts w:ascii="Verdana" w:hAnsi="Verdana"/>
                <w:sz w:val="20"/>
                <w:szCs w:val="20"/>
              </w:rPr>
              <w:sym w:font="Symbol" w:char="F0B0"/>
            </w:r>
            <w:r w:rsidRPr="0010457D">
              <w:rPr>
                <w:rFonts w:ascii="Verdana" w:hAnsi="Verdana"/>
                <w:sz w:val="20"/>
                <w:szCs w:val="20"/>
              </w:rPr>
              <w:t>С</w:t>
            </w:r>
          </w:p>
        </w:tc>
      </w:tr>
      <w:tr w:rsidR="00087D28" w:rsidRPr="00775EBF" w14:paraId="04F1AC51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DA9C" w14:textId="45C6BE8C" w:rsidR="00087D28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5AFA" w14:textId="59D6D505" w:rsidR="00087D28" w:rsidRPr="002F1586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Диапазон установки температур</w:t>
            </w:r>
            <w:r>
              <w:rPr>
                <w:rFonts w:ascii="Verdana" w:hAnsi="Verdana"/>
                <w:sz w:val="20"/>
                <w:szCs w:val="20"/>
              </w:rPr>
              <w:t xml:space="preserve"> в диапазоне, не менее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0D87" w14:textId="21B6FC02" w:rsidR="00087D28" w:rsidRPr="002F1586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от +25</w:t>
            </w:r>
            <w:proofErr w:type="gramStart"/>
            <w:r w:rsidRPr="002F1586">
              <w:rPr>
                <w:rFonts w:ascii="Verdana" w:hAnsi="Verdana"/>
                <w:sz w:val="20"/>
                <w:szCs w:val="20"/>
              </w:rPr>
              <w:sym w:font="Symbol" w:char="F0B0"/>
            </w:r>
            <w:r w:rsidRPr="002F1586">
              <w:rPr>
                <w:rFonts w:ascii="Verdana" w:hAnsi="Verdana"/>
                <w:sz w:val="20"/>
                <w:szCs w:val="20"/>
              </w:rPr>
              <w:t>С</w:t>
            </w:r>
            <w:proofErr w:type="gramEnd"/>
            <w:r w:rsidRPr="002F1586">
              <w:rPr>
                <w:rFonts w:ascii="Verdana" w:hAnsi="Verdana"/>
                <w:sz w:val="20"/>
                <w:szCs w:val="20"/>
              </w:rPr>
              <w:t xml:space="preserve"> до +39</w:t>
            </w:r>
            <w:r w:rsidRPr="002F1586">
              <w:rPr>
                <w:rFonts w:ascii="Verdana" w:hAnsi="Verdana"/>
                <w:sz w:val="20"/>
                <w:szCs w:val="20"/>
              </w:rPr>
              <w:sym w:font="Symbol" w:char="F0B0"/>
            </w:r>
            <w:r w:rsidRPr="002F1586">
              <w:rPr>
                <w:rFonts w:ascii="Verdana" w:hAnsi="Verdana"/>
                <w:sz w:val="20"/>
                <w:szCs w:val="20"/>
              </w:rPr>
              <w:t>С</w:t>
            </w:r>
          </w:p>
        </w:tc>
      </w:tr>
      <w:tr w:rsidR="00087D28" w:rsidRPr="00775EBF" w14:paraId="754D4BCC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0486" w14:textId="42B085E3" w:rsidR="00087D28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45C" w14:textId="03EE8E61" w:rsidR="00087D28" w:rsidRPr="002F1586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 xml:space="preserve">Установка </w:t>
            </w:r>
            <w:r>
              <w:rPr>
                <w:rFonts w:ascii="Verdana" w:hAnsi="Verdana"/>
                <w:sz w:val="20"/>
                <w:szCs w:val="20"/>
              </w:rPr>
              <w:t>и</w:t>
            </w:r>
            <w:r w:rsidRPr="002F1586">
              <w:rPr>
                <w:rFonts w:ascii="Verdana" w:hAnsi="Verdana"/>
                <w:sz w:val="20"/>
                <w:szCs w:val="20"/>
              </w:rPr>
              <w:t xml:space="preserve"> поддержание температуры в двух режимах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A9A8" w14:textId="4D7BBCD6" w:rsidR="00087D28" w:rsidRPr="002F1586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87D28" w:rsidRPr="00775EBF" w14:paraId="5EF9458A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6D23" w14:textId="535A52E2" w:rsidR="00087D28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B42D" w14:textId="6A7919B1" w:rsidR="00087D28" w:rsidRPr="002F1586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 xml:space="preserve">Подогрев в диапазоне температур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01BC" w14:textId="42DB8A58" w:rsidR="00087D28" w:rsidRPr="002F1586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от +25</w:t>
            </w:r>
            <w:proofErr w:type="gramStart"/>
            <w:r w:rsidRPr="002F1586">
              <w:rPr>
                <w:rFonts w:ascii="Verdana" w:hAnsi="Verdana"/>
                <w:sz w:val="20"/>
                <w:szCs w:val="20"/>
              </w:rPr>
              <w:sym w:font="Symbol" w:char="F0B0"/>
            </w:r>
            <w:r w:rsidRPr="002F1586">
              <w:rPr>
                <w:rFonts w:ascii="Verdana" w:hAnsi="Verdana"/>
                <w:sz w:val="20"/>
                <w:szCs w:val="20"/>
              </w:rPr>
              <w:t>С</w:t>
            </w:r>
            <w:proofErr w:type="gramEnd"/>
            <w:r w:rsidRPr="002F1586">
              <w:rPr>
                <w:rFonts w:ascii="Verdana" w:hAnsi="Verdana"/>
                <w:sz w:val="20"/>
                <w:szCs w:val="20"/>
              </w:rPr>
              <w:t xml:space="preserve"> до +37</w:t>
            </w:r>
            <w:r w:rsidRPr="002F1586">
              <w:rPr>
                <w:rFonts w:ascii="Verdana" w:hAnsi="Verdana"/>
                <w:sz w:val="20"/>
                <w:szCs w:val="20"/>
              </w:rPr>
              <w:sym w:font="Symbol" w:char="F0B0"/>
            </w:r>
            <w:r w:rsidRPr="002F1586">
              <w:rPr>
                <w:rFonts w:ascii="Verdana" w:hAnsi="Verdana"/>
                <w:sz w:val="20"/>
                <w:szCs w:val="20"/>
              </w:rPr>
              <w:t xml:space="preserve">С </w:t>
            </w:r>
          </w:p>
        </w:tc>
      </w:tr>
      <w:tr w:rsidR="00087D28" w:rsidRPr="00775EBF" w14:paraId="3D757244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BB41" w14:textId="3A2F1627" w:rsidR="00087D28" w:rsidRDefault="00087D28" w:rsidP="00AF23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4FAF" w14:textId="7B573326" w:rsidR="00087D28" w:rsidRPr="002F1586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Подогрев в режиме сверх нагрева с отображением на дисплее «</w:t>
            </w:r>
            <w:proofErr w:type="spellStart"/>
            <w:r w:rsidRPr="002F1586">
              <w:rPr>
                <w:rFonts w:ascii="Verdana" w:hAnsi="Verdana"/>
                <w:sz w:val="20"/>
                <w:szCs w:val="20"/>
              </w:rPr>
              <w:t>Сверхнагрев</w:t>
            </w:r>
            <w:proofErr w:type="spellEnd"/>
            <w:r w:rsidRPr="002F1586">
              <w:rPr>
                <w:rFonts w:ascii="Verdana" w:hAnsi="Verdana"/>
                <w:sz w:val="20"/>
                <w:szCs w:val="20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05A" w14:textId="5B522932" w:rsidR="00087D28" w:rsidRPr="002F1586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от +37</w:t>
            </w:r>
            <w:proofErr w:type="gramStart"/>
            <w:r w:rsidRPr="002F1586">
              <w:rPr>
                <w:rFonts w:ascii="Verdana" w:hAnsi="Verdana"/>
                <w:sz w:val="20"/>
                <w:szCs w:val="20"/>
              </w:rPr>
              <w:sym w:font="Symbol" w:char="F0B0"/>
            </w:r>
            <w:r w:rsidRPr="002F1586">
              <w:rPr>
                <w:rFonts w:ascii="Verdana" w:hAnsi="Verdana"/>
                <w:sz w:val="20"/>
                <w:szCs w:val="20"/>
              </w:rPr>
              <w:t>С</w:t>
            </w:r>
            <w:proofErr w:type="gramEnd"/>
            <w:r w:rsidRPr="002F1586">
              <w:rPr>
                <w:rFonts w:ascii="Verdana" w:hAnsi="Verdana"/>
                <w:sz w:val="20"/>
                <w:szCs w:val="20"/>
              </w:rPr>
              <w:t xml:space="preserve"> до +39</w:t>
            </w:r>
            <w:r w:rsidRPr="002F1586">
              <w:rPr>
                <w:rFonts w:ascii="Verdana" w:hAnsi="Verdana"/>
                <w:sz w:val="20"/>
                <w:szCs w:val="20"/>
              </w:rPr>
              <w:sym w:font="Symbol" w:char="F0B0"/>
            </w:r>
            <w:r w:rsidRPr="002F1586">
              <w:rPr>
                <w:rFonts w:ascii="Verdana" w:hAnsi="Verdana"/>
                <w:sz w:val="20"/>
                <w:szCs w:val="20"/>
              </w:rPr>
              <w:t>С</w:t>
            </w:r>
          </w:p>
        </w:tc>
      </w:tr>
      <w:tr w:rsidR="00087D28" w:rsidRPr="00775EBF" w14:paraId="4C297D40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0152" w14:textId="12889944" w:rsidR="00087D28" w:rsidRDefault="00087D28" w:rsidP="00AF23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7A7B" w14:textId="7A034EAF" w:rsidR="00087D28" w:rsidRPr="002F1586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 w:cs="Arial"/>
                <w:sz w:val="20"/>
                <w:szCs w:val="20"/>
              </w:rPr>
              <w:t>Точность поддержания температуры, не хуже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BCC5" w14:textId="6BEE8283" w:rsidR="00087D28" w:rsidRPr="002F1586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  <w:r w:rsidRPr="00613CFF">
              <w:rPr>
                <w:rFonts w:ascii="Verdana" w:hAnsi="Verdana" w:cs="Arial"/>
                <w:sz w:val="20"/>
                <w:szCs w:val="20"/>
              </w:rPr>
              <w:t>±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F1586">
              <w:rPr>
                <w:rFonts w:ascii="Verdana" w:hAnsi="Verdana" w:cs="Arial"/>
                <w:sz w:val="20"/>
                <w:szCs w:val="20"/>
              </w:rPr>
              <w:t>1°C</w:t>
            </w:r>
          </w:p>
        </w:tc>
      </w:tr>
      <w:tr w:rsidR="00087D28" w:rsidRPr="00775EBF" w14:paraId="175FAA45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4CF4" w14:textId="44AB6AB7" w:rsidR="00087D28" w:rsidRDefault="00087D28" w:rsidP="00AF23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192" w14:textId="3811CE02" w:rsidR="00087D28" w:rsidRPr="002F1586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 w:cs="Arial"/>
                <w:sz w:val="20"/>
                <w:szCs w:val="20"/>
              </w:rPr>
              <w:t xml:space="preserve">Шаг </w:t>
            </w:r>
            <w:r>
              <w:rPr>
                <w:rFonts w:ascii="Verdana" w:hAnsi="Verdana" w:cs="Arial"/>
                <w:sz w:val="20"/>
                <w:szCs w:val="20"/>
              </w:rPr>
              <w:t>установки</w:t>
            </w:r>
            <w:r w:rsidRPr="002F1586">
              <w:rPr>
                <w:rFonts w:ascii="Verdana" w:hAnsi="Verdana" w:cs="Arial"/>
                <w:sz w:val="20"/>
                <w:szCs w:val="20"/>
              </w:rPr>
              <w:t xml:space="preserve"> температуры</w:t>
            </w:r>
            <w:r>
              <w:rPr>
                <w:rFonts w:ascii="Verdana" w:hAnsi="Verdana" w:cs="Arial"/>
                <w:sz w:val="20"/>
                <w:szCs w:val="20"/>
              </w:rPr>
              <w:t>, не более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DB36" w14:textId="1E18E44B" w:rsidR="00087D28" w:rsidRPr="002F1586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 w:cs="Arial"/>
                <w:sz w:val="20"/>
                <w:szCs w:val="20"/>
              </w:rPr>
              <w:t>0,1°C</w:t>
            </w:r>
          </w:p>
        </w:tc>
      </w:tr>
      <w:tr w:rsidR="00087D28" w:rsidRPr="00775EBF" w14:paraId="02953EF6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E125" w14:textId="74995DB7" w:rsidR="00087D28" w:rsidRDefault="00087D28" w:rsidP="00AF23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0D2" w14:textId="3BFAC240" w:rsidR="00087D28" w:rsidRPr="002F1586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sz w:val="20"/>
                <w:szCs w:val="20"/>
              </w:rPr>
              <w:t>Сигнализация работоспособности, нагрева и тревог визуальная</w:t>
            </w:r>
            <w:r>
              <w:rPr>
                <w:rFonts w:ascii="Verdana" w:hAnsi="Verdana"/>
                <w:sz w:val="20"/>
                <w:szCs w:val="20"/>
              </w:rPr>
              <w:t xml:space="preserve"> и звуковая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33F7" w14:textId="7F95E0A4" w:rsidR="00087D28" w:rsidRPr="002F1586" w:rsidRDefault="00EE2FF7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</w:t>
            </w:r>
            <w:r w:rsidR="00087D28">
              <w:rPr>
                <w:rFonts w:ascii="Verdana" w:hAnsi="Verdana"/>
                <w:sz w:val="20"/>
                <w:szCs w:val="20"/>
              </w:rPr>
              <w:t>аличие</w:t>
            </w:r>
          </w:p>
        </w:tc>
      </w:tr>
      <w:tr w:rsidR="00087D28" w:rsidRPr="00775EBF" w14:paraId="0F0ACA36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CD5A" w14:textId="2262D741" w:rsidR="00087D28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B47E" w14:textId="1C985103" w:rsidR="00087D28" w:rsidRPr="002F1586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sz w:val="20"/>
                <w:szCs w:val="20"/>
              </w:rPr>
              <w:t>Аварийная сигнализация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222" w14:textId="165866F0" w:rsidR="00087D28" w:rsidRPr="002F1586" w:rsidRDefault="00087D28" w:rsidP="0089759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87D28" w:rsidRPr="00775EBF" w14:paraId="59623270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454" w14:textId="7DE13CDD" w:rsidR="00087D28" w:rsidRDefault="00087D28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91C6" w14:textId="7A884D03" w:rsidR="00087D28" w:rsidRPr="00775EBF" w:rsidRDefault="00087D28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</w:t>
            </w:r>
            <w:r w:rsidRPr="00775EBF">
              <w:rPr>
                <w:rFonts w:ascii="Verdana" w:hAnsi="Verdana"/>
                <w:sz w:val="20"/>
                <w:szCs w:val="20"/>
              </w:rPr>
              <w:t>ревышени</w:t>
            </w:r>
            <w:r>
              <w:rPr>
                <w:rFonts w:ascii="Verdana" w:hAnsi="Verdana"/>
                <w:sz w:val="20"/>
                <w:szCs w:val="20"/>
              </w:rPr>
              <w:t>е</w:t>
            </w:r>
            <w:r w:rsidRPr="00775EBF">
              <w:rPr>
                <w:rFonts w:ascii="Verdana" w:hAnsi="Verdana"/>
                <w:sz w:val="20"/>
                <w:szCs w:val="20"/>
              </w:rPr>
              <w:t xml:space="preserve"> температуры </w:t>
            </w:r>
            <w:r>
              <w:rPr>
                <w:rFonts w:ascii="Verdana" w:hAnsi="Verdana"/>
                <w:sz w:val="20"/>
                <w:szCs w:val="20"/>
              </w:rPr>
              <w:t>более чем на 1</w:t>
            </w:r>
            <w:proofErr w:type="gramStart"/>
            <w:r w:rsidRPr="0064265C">
              <w:rPr>
                <w:rFonts w:ascii="Verdana" w:hAnsi="Verdana"/>
                <w:sz w:val="20"/>
                <w:szCs w:val="20"/>
              </w:rPr>
              <w:t>º</w:t>
            </w:r>
            <w:r>
              <w:rPr>
                <w:rFonts w:ascii="Verdana" w:hAnsi="Verdana"/>
                <w:sz w:val="20"/>
                <w:szCs w:val="20"/>
              </w:rPr>
              <w:t>С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от заданной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8CE" w14:textId="7C518C9D" w:rsidR="00087D28" w:rsidRPr="00775EBF" w:rsidRDefault="00EE2FF7" w:rsidP="00897599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sz w:val="20"/>
                <w:szCs w:val="20"/>
              </w:rPr>
              <w:t>Н</w:t>
            </w:r>
            <w:r w:rsidR="00087D28" w:rsidRPr="00775EBF">
              <w:rPr>
                <w:rFonts w:ascii="Verdana" w:hAnsi="Verdana"/>
                <w:sz w:val="20"/>
                <w:szCs w:val="20"/>
              </w:rPr>
              <w:t>аличие</w:t>
            </w:r>
          </w:p>
        </w:tc>
      </w:tr>
      <w:tr w:rsidR="00C34119" w:rsidRPr="00775EBF" w14:paraId="4708B4F3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BE94" w14:textId="687C07A6" w:rsidR="00C34119" w:rsidRPr="00C34119" w:rsidRDefault="00C34119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34119">
              <w:rPr>
                <w:rFonts w:ascii="Verdana" w:hAnsi="Verdana"/>
                <w:sz w:val="20"/>
                <w:szCs w:val="20"/>
              </w:rPr>
              <w:t>20.2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2B80" w14:textId="0530AA09" w:rsidR="00C34119" w:rsidRPr="00C34119" w:rsidRDefault="00C34119" w:rsidP="0028608A">
            <w:pPr>
              <w:rPr>
                <w:rFonts w:ascii="Verdana" w:hAnsi="Verdana"/>
                <w:sz w:val="20"/>
                <w:szCs w:val="20"/>
              </w:rPr>
            </w:pPr>
            <w:r w:rsidRPr="00C34119">
              <w:rPr>
                <w:rFonts w:ascii="Verdana" w:hAnsi="Verdana"/>
                <w:sz w:val="20"/>
                <w:szCs w:val="20"/>
              </w:rPr>
              <w:t>Снижение температуры более чем на 1</w:t>
            </w:r>
            <w:proofErr w:type="gramStart"/>
            <w:r w:rsidRPr="00C34119">
              <w:rPr>
                <w:rFonts w:ascii="Verdana" w:hAnsi="Verdana"/>
                <w:sz w:val="20"/>
                <w:szCs w:val="20"/>
              </w:rPr>
              <w:t>ºС</w:t>
            </w:r>
            <w:proofErr w:type="gramEnd"/>
            <w:r w:rsidRPr="00C34119">
              <w:rPr>
                <w:rFonts w:ascii="Verdana" w:hAnsi="Verdana"/>
                <w:sz w:val="20"/>
                <w:szCs w:val="20"/>
              </w:rPr>
              <w:t xml:space="preserve"> от заданной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B162" w14:textId="36F7DF15" w:rsidR="00C34119" w:rsidRPr="00775EBF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 w:rsidRPr="00C34119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56D28748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ED3" w14:textId="793E686F" w:rsidR="00C34119" w:rsidRDefault="00C34119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38F0" w14:textId="027051C5" w:rsidR="00C34119" w:rsidRPr="00775EBF" w:rsidRDefault="00C34119" w:rsidP="0028608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</w:t>
            </w:r>
            <w:r w:rsidRPr="00775EBF">
              <w:rPr>
                <w:rFonts w:ascii="Verdana" w:hAnsi="Verdana"/>
                <w:sz w:val="20"/>
                <w:szCs w:val="20"/>
              </w:rPr>
              <w:t>тс</w:t>
            </w:r>
            <w:r>
              <w:rPr>
                <w:rFonts w:ascii="Verdana" w:hAnsi="Verdana"/>
                <w:sz w:val="20"/>
                <w:szCs w:val="20"/>
              </w:rPr>
              <w:t>оединен</w:t>
            </w:r>
            <w:r w:rsidRPr="00775EBF">
              <w:rPr>
                <w:rFonts w:ascii="Verdana" w:hAnsi="Verdana"/>
                <w:sz w:val="20"/>
                <w:szCs w:val="20"/>
              </w:rPr>
              <w:t>и</w:t>
            </w:r>
            <w:r>
              <w:rPr>
                <w:rFonts w:ascii="Verdana" w:hAnsi="Verdana"/>
                <w:sz w:val="20"/>
                <w:szCs w:val="20"/>
              </w:rPr>
              <w:t>е</w:t>
            </w:r>
            <w:r w:rsidRPr="00775EBF">
              <w:rPr>
                <w:rFonts w:ascii="Verdana" w:hAnsi="Verdana"/>
                <w:sz w:val="20"/>
                <w:szCs w:val="20"/>
              </w:rPr>
              <w:t xml:space="preserve"> (обрыв) нагревательного элемента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4BCB" w14:textId="25CB23E0" w:rsidR="00C34119" w:rsidRPr="00775EBF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4F53A8F1" w14:textId="77777777" w:rsidTr="00270E0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3072" w14:textId="6A395133" w:rsidR="00C34119" w:rsidRDefault="00C34119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481" w14:textId="41D51763" w:rsidR="00C34119" w:rsidRPr="00775EBF" w:rsidRDefault="00C34119" w:rsidP="0028608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</w:t>
            </w:r>
            <w:r w:rsidRPr="00775EBF">
              <w:rPr>
                <w:rFonts w:ascii="Verdana" w:hAnsi="Verdana"/>
                <w:sz w:val="20"/>
                <w:szCs w:val="20"/>
              </w:rPr>
              <w:t>тс</w:t>
            </w:r>
            <w:r>
              <w:rPr>
                <w:rFonts w:ascii="Verdana" w:hAnsi="Verdana"/>
                <w:sz w:val="20"/>
                <w:szCs w:val="20"/>
              </w:rPr>
              <w:t>оединение</w:t>
            </w:r>
            <w:r w:rsidRPr="00775EBF">
              <w:rPr>
                <w:rFonts w:ascii="Verdana" w:hAnsi="Verdana"/>
                <w:sz w:val="20"/>
                <w:szCs w:val="20"/>
              </w:rPr>
              <w:t xml:space="preserve"> (обрыв) </w:t>
            </w:r>
            <w:r>
              <w:rPr>
                <w:rFonts w:ascii="Verdana" w:hAnsi="Verdana"/>
                <w:sz w:val="20"/>
                <w:szCs w:val="20"/>
              </w:rPr>
              <w:t>датчиков температуры</w:t>
            </w:r>
            <w:r w:rsidRPr="00775EBF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E074" w14:textId="1D8333B0" w:rsidR="00C34119" w:rsidRPr="00775EBF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130649B2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E75" w14:textId="33ECFA81" w:rsidR="00C34119" w:rsidRDefault="00C34119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E730" w14:textId="39F0AB19" w:rsidR="00C34119" w:rsidRPr="00775EBF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Отсутствие внешнего питания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0E7B" w14:textId="5A3AECA5" w:rsidR="00C34119" w:rsidRPr="00775EBF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1D3C5726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6363" w14:textId="2552ECB3" w:rsidR="00C34119" w:rsidRDefault="00C34119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0F6" w14:textId="60E0A3D7" w:rsidR="00C34119" w:rsidRPr="00775EBF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Восстановление внешнего питания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C898" w14:textId="7A336587" w:rsidR="00C34119" w:rsidRPr="00775EBF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63858A55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7685" w14:textId="794F4D97" w:rsidR="00C34119" w:rsidRDefault="00C34119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95AB" w14:textId="24FA4D11" w:rsidR="00C34119" w:rsidRPr="00775EBF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Недостижение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заданной температуры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BAA8" w14:textId="251DAFE4" w:rsidR="00C34119" w:rsidRPr="00775EBF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094A1E07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A053" w14:textId="2C4016FE" w:rsidR="00C34119" w:rsidRDefault="00C34119" w:rsidP="001877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4B58" w14:textId="316B5679" w:rsidR="00C34119" w:rsidRPr="00775EBF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При срабатывании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независимого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термопредохранителя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5BD7" w14:textId="14E431D7" w:rsidR="00C34119" w:rsidRPr="00775EBF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7146DA08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F8E3" w14:textId="56475FD2" w:rsidR="00C34119" w:rsidRDefault="00C34119" w:rsidP="00A0537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CD3E" w14:textId="53CB8373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Текстовые сообщения о причинах срабатывания аварийной сигнализации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A6E0" w14:textId="417EBE4D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7D5E0D5F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0BD5" w14:textId="5F44BBFE" w:rsidR="00C34119" w:rsidRDefault="00C34119" w:rsidP="00A0537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712" w14:textId="2EAF73AE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Выключение звуковой сигнализации на 3 мин.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C53" w14:textId="14B671E8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6040A328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225E" w14:textId="1FDE2AD5" w:rsidR="00C34119" w:rsidRDefault="00C34119" w:rsidP="00A0537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7F8" w14:textId="4171B2DB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sz w:val="20"/>
                <w:szCs w:val="20"/>
              </w:rPr>
              <w:t>Автоматическое возобновление работы на установленной температуре при нарушении электроснабжения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3B4C" w14:textId="4B59112A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70001CE3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B07" w14:textId="7D10E327" w:rsidR="00C34119" w:rsidRDefault="00C34119" w:rsidP="00AF23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979" w14:textId="4F612FB1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Удобная ручка для переноски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E0F" w14:textId="63124E56" w:rsidR="00C34119" w:rsidRDefault="00C34119" w:rsidP="009C1D2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200C8239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58C5" w14:textId="45DC6A3D" w:rsidR="00C34119" w:rsidRDefault="00C34119" w:rsidP="00AF23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7933" w14:textId="3C44A996" w:rsidR="00C34119" w:rsidRDefault="00C34119" w:rsidP="0028608A">
            <w:pPr>
              <w:rPr>
                <w:rFonts w:ascii="Verdana" w:hAnsi="Verdana"/>
                <w:sz w:val="20"/>
                <w:szCs w:val="20"/>
              </w:rPr>
            </w:pPr>
            <w:r w:rsidRPr="006A1826">
              <w:rPr>
                <w:rFonts w:ascii="Verdana" w:hAnsi="Verdana"/>
                <w:sz w:val="20"/>
                <w:szCs w:val="20"/>
              </w:rPr>
              <w:t xml:space="preserve">Питание блока </w:t>
            </w:r>
            <w:r>
              <w:rPr>
                <w:rFonts w:ascii="Verdana" w:hAnsi="Verdana"/>
                <w:sz w:val="20"/>
                <w:szCs w:val="20"/>
              </w:rPr>
              <w:t xml:space="preserve">регулятора </w:t>
            </w:r>
            <w:r w:rsidRPr="006A1826">
              <w:rPr>
                <w:rFonts w:ascii="Verdana" w:hAnsi="Verdana"/>
                <w:sz w:val="20"/>
                <w:szCs w:val="20"/>
              </w:rPr>
              <w:t>от сети 220</w:t>
            </w:r>
            <w:proofErr w:type="gramStart"/>
            <w:r w:rsidRPr="006A1826">
              <w:rPr>
                <w:rFonts w:ascii="Verdana" w:hAnsi="Verdana"/>
                <w:sz w:val="20"/>
                <w:szCs w:val="20"/>
              </w:rPr>
              <w:t xml:space="preserve"> В</w:t>
            </w:r>
            <w:proofErr w:type="gramEnd"/>
            <w:r w:rsidRPr="006A1826">
              <w:rPr>
                <w:rFonts w:ascii="Verdana" w:hAnsi="Verdana"/>
                <w:sz w:val="20"/>
                <w:szCs w:val="20"/>
              </w:rPr>
              <w:t>, частотой 50 Гц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6821" w14:textId="484F718E" w:rsidR="00C34119" w:rsidRDefault="00C34119" w:rsidP="009C1D2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636F3E1B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938" w14:textId="60572E70" w:rsidR="00C34119" w:rsidRDefault="00C34119" w:rsidP="00A0537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BA7" w14:textId="77777777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Вес б</w:t>
            </w:r>
            <w:r w:rsidRPr="002F1586">
              <w:rPr>
                <w:rFonts w:ascii="Verdana" w:hAnsi="Verdana"/>
                <w:sz w:val="20"/>
                <w:szCs w:val="20"/>
              </w:rPr>
              <w:t>лок</w:t>
            </w:r>
            <w:r>
              <w:rPr>
                <w:rFonts w:ascii="Verdana" w:hAnsi="Verdana"/>
                <w:sz w:val="20"/>
                <w:szCs w:val="20"/>
              </w:rPr>
              <w:t>а</w:t>
            </w:r>
            <w:r w:rsidRPr="002F1586">
              <w:rPr>
                <w:rFonts w:ascii="Verdana" w:hAnsi="Verdana"/>
                <w:sz w:val="20"/>
                <w:szCs w:val="20"/>
              </w:rPr>
              <w:t xml:space="preserve"> регулятора температуры</w:t>
            </w:r>
            <w:r>
              <w:rPr>
                <w:rFonts w:ascii="Verdana" w:hAnsi="Verdana"/>
                <w:sz w:val="20"/>
                <w:szCs w:val="20"/>
              </w:rPr>
              <w:t>, не более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3C5B" w14:textId="77777777" w:rsidR="00C34119" w:rsidRDefault="00C34119" w:rsidP="009C1D2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2,0 кг</w:t>
            </w:r>
          </w:p>
        </w:tc>
      </w:tr>
      <w:tr w:rsidR="00C34119" w:rsidRPr="00775EBF" w14:paraId="7514FD0B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2CC" w14:textId="301790AC" w:rsidR="00C34119" w:rsidRDefault="00C34119" w:rsidP="00A0537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8724" w14:textId="4210811E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Питание нагревательного элемента от низковольтной сети прибора</w:t>
            </w:r>
            <w:r>
              <w:rPr>
                <w:rFonts w:ascii="Verdana" w:hAnsi="Verdana"/>
                <w:sz w:val="20"/>
                <w:szCs w:val="20"/>
              </w:rPr>
              <w:t>, не более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3CF" w14:textId="0E3638E3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15</w:t>
            </w:r>
            <w:proofErr w:type="gramStart"/>
            <w:r w:rsidRPr="002F1586">
              <w:rPr>
                <w:rFonts w:ascii="Verdana" w:hAnsi="Verdana"/>
                <w:sz w:val="20"/>
                <w:szCs w:val="20"/>
              </w:rPr>
              <w:t xml:space="preserve"> В</w:t>
            </w:r>
            <w:proofErr w:type="gramEnd"/>
          </w:p>
        </w:tc>
      </w:tr>
      <w:tr w:rsidR="00C34119" w:rsidRPr="00775EBF" w14:paraId="22F0B71E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95B" w14:textId="1315D6ED" w:rsidR="00C34119" w:rsidRDefault="00C34119" w:rsidP="00AF23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508F" w14:textId="5A540191" w:rsidR="00C34119" w:rsidRDefault="00C34119" w:rsidP="00AF23B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Длина соединительного кабеля, не менее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2FC7" w14:textId="020938A3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 м</w:t>
            </w:r>
          </w:p>
        </w:tc>
      </w:tr>
      <w:tr w:rsidR="00C34119" w:rsidRPr="00775EBF" w14:paraId="65A1D624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C19" w14:textId="47E2FDAA" w:rsidR="00C34119" w:rsidRDefault="00C34119" w:rsidP="00AF23B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D29" w14:textId="7936B550" w:rsidR="00C34119" w:rsidRPr="002F1586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Возможность увеличения длины соединительного кабеля с помощью удлинителя-разветвителя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452E" w14:textId="422D692B" w:rsidR="00C34119" w:rsidRPr="002F1586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4A96103E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A050" w14:textId="0E1A189E" w:rsidR="00C34119" w:rsidRDefault="00C34119" w:rsidP="00A0537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300" w14:textId="1FB60AC0" w:rsidR="00C34119" w:rsidRDefault="00C34119" w:rsidP="00087D2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Требования к обогреваемому одеялу нижнему (матрасу):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D17" w14:textId="77777777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4119" w:rsidRPr="00775EBF" w14:paraId="7F299BE5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07D9" w14:textId="3EA48448" w:rsidR="00C34119" w:rsidRDefault="00C34119" w:rsidP="00A0537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FEF" w14:textId="042052A3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Наполнение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531" w14:textId="670EE538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вязкоэластичный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пенополиуретан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с эффектом памяти</w:t>
            </w:r>
          </w:p>
        </w:tc>
      </w:tr>
      <w:tr w:rsidR="00C34119" w:rsidRPr="00775EBF" w14:paraId="485E074A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1C67" w14:textId="140B30F0" w:rsidR="00C34119" w:rsidRDefault="00C34119" w:rsidP="00A62D0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97CD" w14:textId="4A9614D5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Противопролежневый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эффект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B08" w14:textId="01053B8F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A05372" w14:paraId="7418EAAA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9EB" w14:textId="064B4649" w:rsidR="00C34119" w:rsidRPr="00D90C2E" w:rsidRDefault="00C34119" w:rsidP="00A62D0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0C2E">
              <w:rPr>
                <w:rFonts w:ascii="Verdana" w:hAnsi="Verdana"/>
                <w:sz w:val="20"/>
                <w:szCs w:val="20"/>
              </w:rPr>
              <w:t>30.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8D7B" w14:textId="7B3DACAD" w:rsidR="00C34119" w:rsidRPr="00D90C2E" w:rsidRDefault="00C34119" w:rsidP="00EE2FF7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М</w:t>
            </w:r>
            <w:r w:rsidRPr="003164A4">
              <w:rPr>
                <w:rFonts w:ascii="Verdana" w:hAnsi="Verdana"/>
                <w:sz w:val="20"/>
              </w:rPr>
              <w:t>атериал покрытия</w:t>
            </w:r>
            <w:r>
              <w:rPr>
                <w:rFonts w:ascii="Verdana" w:hAnsi="Verdana"/>
                <w:sz w:val="20"/>
              </w:rPr>
              <w:t xml:space="preserve"> должен быть не аллергенным и легкообрабатываемым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ABF" w14:textId="0816562C" w:rsidR="00C34119" w:rsidRPr="00D90C2E" w:rsidRDefault="00C34119" w:rsidP="0028608A">
            <w:pPr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47436B6A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011" w14:textId="3161A538" w:rsidR="00C34119" w:rsidRDefault="00C34119" w:rsidP="00A62D0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36DF" w14:textId="5BF48A0F" w:rsidR="00C34119" w:rsidRDefault="00C34119" w:rsidP="0028608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</w:rPr>
              <w:t xml:space="preserve">Обогреваемое одеяло должно быть </w:t>
            </w:r>
            <w:proofErr w:type="spellStart"/>
            <w:r>
              <w:rPr>
                <w:rFonts w:ascii="Verdana" w:hAnsi="Verdana"/>
                <w:sz w:val="20"/>
              </w:rPr>
              <w:t>р</w:t>
            </w:r>
            <w:r w:rsidRPr="002A5FF4">
              <w:rPr>
                <w:rFonts w:ascii="Verdana" w:hAnsi="Verdana"/>
                <w:sz w:val="20"/>
              </w:rPr>
              <w:t>ентгенпрозрачны</w:t>
            </w:r>
            <w:r>
              <w:rPr>
                <w:rFonts w:ascii="Verdana" w:hAnsi="Verdana"/>
                <w:sz w:val="20"/>
              </w:rPr>
              <w:t>м</w:t>
            </w:r>
            <w:proofErr w:type="spellEnd"/>
            <w:r w:rsidRPr="002A5FF4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FC08" w14:textId="4F614481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363BECDB" w14:textId="77777777" w:rsidTr="00A671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974E" w14:textId="0BE344A5" w:rsidR="00C34119" w:rsidRDefault="00C34119" w:rsidP="00A62D0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DFD" w14:textId="618DE7A5" w:rsidR="00C34119" w:rsidRDefault="00C34119" w:rsidP="00CB41C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Должно быть у</w:t>
            </w:r>
            <w:r w:rsidRPr="00A91B5B">
              <w:rPr>
                <w:rFonts w:ascii="Verdana" w:hAnsi="Verdana"/>
                <w:sz w:val="20"/>
                <w:szCs w:val="20"/>
              </w:rPr>
              <w:t>стойчив</w:t>
            </w:r>
            <w:r>
              <w:rPr>
                <w:rFonts w:ascii="Verdana" w:hAnsi="Verdana"/>
                <w:sz w:val="20"/>
                <w:szCs w:val="20"/>
              </w:rPr>
              <w:t>ым</w:t>
            </w:r>
            <w:r w:rsidRPr="00A91B5B">
              <w:rPr>
                <w:rFonts w:ascii="Verdana" w:hAnsi="Verdana"/>
                <w:sz w:val="20"/>
                <w:szCs w:val="20"/>
              </w:rPr>
              <w:t xml:space="preserve"> к обработке </w:t>
            </w:r>
            <w:proofErr w:type="spellStart"/>
            <w:r w:rsidRPr="00A91B5B">
              <w:rPr>
                <w:rFonts w:ascii="Verdana" w:hAnsi="Verdana"/>
                <w:sz w:val="20"/>
                <w:szCs w:val="20"/>
              </w:rPr>
              <w:t>дезсредствами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4A9" w14:textId="1BFC9C88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586B0AF6" w14:textId="77777777" w:rsidTr="00A671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0AB" w14:textId="57635CA0" w:rsidR="00C34119" w:rsidRDefault="00C34119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30.6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0DB" w14:textId="4927D07B" w:rsidR="00C34119" w:rsidRDefault="00C34119" w:rsidP="0051638E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Размер одеяла обогреваемого нижнего для операционных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825" w14:textId="79C4C757" w:rsidR="00C34119" w:rsidRDefault="000B5E90" w:rsidP="000B5E90">
            <w:pPr>
              <w:rPr>
                <w:rFonts w:ascii="Verdana" w:hAnsi="Verdana"/>
                <w:sz w:val="20"/>
                <w:szCs w:val="20"/>
              </w:rPr>
            </w:pPr>
            <w:r w:rsidRPr="000B5E90">
              <w:rPr>
                <w:rFonts w:ascii="Verdana" w:hAnsi="Verdana"/>
                <w:sz w:val="20"/>
                <w:szCs w:val="20"/>
              </w:rPr>
              <w:t>Не менее 500х1</w:t>
            </w:r>
            <w:r>
              <w:rPr>
                <w:rFonts w:ascii="Verdana" w:hAnsi="Verdana"/>
                <w:sz w:val="20"/>
                <w:szCs w:val="20"/>
              </w:rPr>
              <w:t>85</w:t>
            </w:r>
            <w:r w:rsidRPr="000B5E90">
              <w:rPr>
                <w:rFonts w:ascii="Verdana" w:hAnsi="Verdana"/>
                <w:sz w:val="20"/>
                <w:szCs w:val="20"/>
              </w:rPr>
              <w:t>0х20</w:t>
            </w:r>
            <w:r>
              <w:rPr>
                <w:rFonts w:ascii="Verdana" w:hAnsi="Verdana"/>
                <w:sz w:val="20"/>
                <w:szCs w:val="20"/>
              </w:rPr>
              <w:t xml:space="preserve"> мм</w:t>
            </w:r>
          </w:p>
        </w:tc>
      </w:tr>
      <w:tr w:rsidR="000B5E90" w:rsidRPr="00775EBF" w14:paraId="2979DFA6" w14:textId="77777777" w:rsidTr="00A671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E004" w14:textId="4385B354" w:rsidR="000B5E90" w:rsidRDefault="000B5E90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AAC" w14:textId="19418345" w:rsidR="000B5E90" w:rsidRDefault="000B5E90" w:rsidP="0051638E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Размер одеяла обогреваемого верхнего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D92" w14:textId="0B0A2101" w:rsidR="000B5E90" w:rsidRDefault="000B5E90" w:rsidP="00014F0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 менее 1</w:t>
            </w:r>
            <w:r w:rsidR="00014F00">
              <w:rPr>
                <w:rFonts w:ascii="Verdana" w:hAnsi="Verdana"/>
                <w:sz w:val="20"/>
                <w:szCs w:val="20"/>
              </w:rPr>
              <w:t>6</w:t>
            </w:r>
            <w:r>
              <w:rPr>
                <w:rFonts w:ascii="Verdana" w:hAnsi="Verdana"/>
                <w:sz w:val="20"/>
                <w:szCs w:val="20"/>
              </w:rPr>
              <w:t>00х1000х10 мм</w:t>
            </w:r>
          </w:p>
        </w:tc>
      </w:tr>
      <w:tr w:rsidR="00C34119" w:rsidRPr="00775EBF" w14:paraId="78B04600" w14:textId="77777777" w:rsidTr="00A671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E37" w14:textId="1500CAEA" w:rsidR="00C34119" w:rsidRDefault="000B5E90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3A39" w14:textId="450DBCFC" w:rsidR="00C34119" w:rsidRDefault="00C34119" w:rsidP="00CB41C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</w:rPr>
              <w:t>Одеяло должно складываться без снижения функциональных показателей или безопасности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792B" w14:textId="3B17F680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10E68EB7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366B" w14:textId="3ACFBD71" w:rsidR="00C34119" w:rsidRDefault="000B5E90" w:rsidP="00A62D0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30.9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82CE" w14:textId="21585602" w:rsidR="00C34119" w:rsidRDefault="00C34119" w:rsidP="0067580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Должно иметь разъемное соединение с блоком регулятора температуры, исключающее возможность их неправильного соединения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142A" w14:textId="54E84578" w:rsidR="00C34119" w:rsidRDefault="00C34119" w:rsidP="0089759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139073EA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1E1" w14:textId="73492C1A" w:rsidR="00C34119" w:rsidRDefault="00C34119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31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5A57" w14:textId="20F27C12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b/>
                <w:i/>
                <w:sz w:val="20"/>
                <w:szCs w:val="20"/>
              </w:rPr>
              <w:t>Комплект поставки: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A122" w14:textId="77777777" w:rsidR="00C34119" w:rsidRDefault="00C34119" w:rsidP="00DC746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34119" w:rsidRPr="00775EBF" w14:paraId="7D7A40E1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051" w14:textId="4BF4FFFE" w:rsidR="00C34119" w:rsidRPr="00775EBF" w:rsidRDefault="00C34119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817" w14:textId="550AA201" w:rsidR="00C34119" w:rsidRPr="00775EBF" w:rsidRDefault="00C34119" w:rsidP="0067580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Блок регулятора температуры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44D" w14:textId="32634D46" w:rsidR="00C34119" w:rsidRPr="00775EBF" w:rsidRDefault="0084304B" w:rsidP="00DC746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C34119">
              <w:rPr>
                <w:rFonts w:ascii="Verdana" w:hAnsi="Verdana"/>
                <w:sz w:val="20"/>
                <w:szCs w:val="20"/>
              </w:rPr>
              <w:t xml:space="preserve"> шт.</w:t>
            </w:r>
          </w:p>
        </w:tc>
      </w:tr>
      <w:tr w:rsidR="00C34119" w:rsidRPr="00775EBF" w14:paraId="402C9D02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51E" w14:textId="4E3396FE" w:rsidR="00C34119" w:rsidRPr="00E87428" w:rsidRDefault="00C34119" w:rsidP="00675809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31.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C8B" w14:textId="3FCCB821" w:rsidR="00C34119" w:rsidRDefault="00C34119" w:rsidP="0051638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Обогреваемое одеяло нижнее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21B9" w14:textId="3B0D2718" w:rsidR="00C34119" w:rsidRDefault="0084304B" w:rsidP="00DC746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C34119">
              <w:rPr>
                <w:rFonts w:ascii="Verdana" w:hAnsi="Verdana"/>
                <w:sz w:val="20"/>
                <w:szCs w:val="20"/>
              </w:rPr>
              <w:t xml:space="preserve"> шт.</w:t>
            </w:r>
          </w:p>
        </w:tc>
      </w:tr>
      <w:tr w:rsidR="000B5E90" w:rsidRPr="00775EBF" w14:paraId="51439A16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2797" w14:textId="297B2612" w:rsidR="000B5E90" w:rsidRDefault="000B5E90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AADD" w14:textId="7E6D90EF" w:rsidR="000B5E90" w:rsidRDefault="000B5E90" w:rsidP="0051638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Обогреваемое одеяло верхнее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C66A" w14:textId="0CA4EE72" w:rsidR="000B5E90" w:rsidRDefault="0084304B" w:rsidP="00DC746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0B5E90">
              <w:rPr>
                <w:rFonts w:ascii="Verdana" w:hAnsi="Verdana"/>
                <w:sz w:val="20"/>
                <w:szCs w:val="20"/>
              </w:rPr>
              <w:t xml:space="preserve"> шт.</w:t>
            </w:r>
          </w:p>
        </w:tc>
      </w:tr>
      <w:tr w:rsidR="00C34119" w:rsidRPr="00775EBF" w14:paraId="6C7BDACD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409" w14:textId="1BD89478" w:rsidR="00C34119" w:rsidRPr="0051638E" w:rsidRDefault="00C34119" w:rsidP="000B5E9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31.</w:t>
            </w:r>
            <w:r w:rsidR="000B5E90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A9B" w14:textId="3156E6FE" w:rsidR="00C34119" w:rsidRDefault="00C34119" w:rsidP="0051638E">
            <w:pPr>
              <w:rPr>
                <w:rFonts w:ascii="Verdana" w:hAnsi="Verdana"/>
                <w:sz w:val="20"/>
                <w:szCs w:val="20"/>
              </w:rPr>
            </w:pPr>
            <w:r w:rsidRPr="0028608A">
              <w:rPr>
                <w:rFonts w:ascii="Verdana" w:hAnsi="Verdana"/>
                <w:snapToGrid w:val="0"/>
                <w:color w:val="000000"/>
                <w:sz w:val="20"/>
                <w:szCs w:val="20"/>
              </w:rPr>
              <w:t xml:space="preserve">Крепление на штангу (стойку) или рельс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DBA9" w14:textId="22E00544" w:rsidR="00C34119" w:rsidRDefault="0084304B" w:rsidP="00DC746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C34119">
              <w:rPr>
                <w:rFonts w:ascii="Verdana" w:hAnsi="Verdana"/>
                <w:sz w:val="20"/>
                <w:szCs w:val="20"/>
              </w:rPr>
              <w:t xml:space="preserve"> шт.</w:t>
            </w:r>
          </w:p>
        </w:tc>
      </w:tr>
      <w:tr w:rsidR="00C34119" w:rsidRPr="00775EBF" w14:paraId="1A2B09C6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350E" w14:textId="3A2466A8" w:rsidR="00C34119" w:rsidRPr="0051638E" w:rsidRDefault="000B5E90" w:rsidP="0051638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3A38" w14:textId="1417DFD9" w:rsidR="00C34119" w:rsidRPr="00270E08" w:rsidRDefault="00C34119" w:rsidP="00270E08">
            <w:pPr>
              <w:rPr>
                <w:rFonts w:ascii="Verdana" w:hAnsi="Verdana"/>
                <w:sz w:val="20"/>
                <w:szCs w:val="20"/>
              </w:rPr>
            </w:pPr>
            <w:r w:rsidRPr="00270E08">
              <w:rPr>
                <w:rFonts w:ascii="Verdana" w:hAnsi="Verdana"/>
                <w:sz w:val="20"/>
                <w:szCs w:val="20"/>
              </w:rPr>
              <w:t xml:space="preserve">Кабель-удлинитель разветвитель (для одновременного независимого нагрева 2-х </w:t>
            </w:r>
            <w:proofErr w:type="spellStart"/>
            <w:r w:rsidRPr="00270E08">
              <w:rPr>
                <w:rFonts w:ascii="Verdana" w:hAnsi="Verdana"/>
                <w:sz w:val="20"/>
                <w:szCs w:val="20"/>
              </w:rPr>
              <w:t>термоодеял</w:t>
            </w:r>
            <w:proofErr w:type="spellEnd"/>
            <w:r w:rsidRPr="00270E08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1E8" w14:textId="59909EC8" w:rsidR="00C34119" w:rsidRDefault="0084304B" w:rsidP="00DC746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0B5E90">
              <w:rPr>
                <w:rFonts w:ascii="Verdana" w:hAnsi="Verdana"/>
                <w:sz w:val="20"/>
                <w:szCs w:val="20"/>
              </w:rPr>
              <w:t xml:space="preserve"> шт.</w:t>
            </w:r>
          </w:p>
        </w:tc>
      </w:tr>
      <w:tr w:rsidR="00C34119" w:rsidRPr="00775EBF" w14:paraId="64586295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14D" w14:textId="34ABF71C" w:rsidR="00C34119" w:rsidRDefault="000B5E90" w:rsidP="0051638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31.6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BFC" w14:textId="6DE8599D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 w:rsidRPr="00270E08">
              <w:rPr>
                <w:rFonts w:ascii="Verdana" w:hAnsi="Verdana"/>
                <w:sz w:val="20"/>
                <w:szCs w:val="20"/>
              </w:rPr>
              <w:t xml:space="preserve">Чехол для </w:t>
            </w:r>
            <w:r>
              <w:rPr>
                <w:rFonts w:ascii="Verdana" w:hAnsi="Verdana"/>
                <w:sz w:val="20"/>
                <w:szCs w:val="20"/>
              </w:rPr>
              <w:t xml:space="preserve">обогреваемого </w:t>
            </w:r>
            <w:r w:rsidRPr="00270E08">
              <w:rPr>
                <w:rFonts w:ascii="Verdana" w:hAnsi="Verdana"/>
                <w:sz w:val="20"/>
                <w:szCs w:val="20"/>
              </w:rPr>
              <w:t xml:space="preserve">одеяла </w:t>
            </w:r>
            <w:r>
              <w:rPr>
                <w:rFonts w:ascii="Verdana" w:hAnsi="Verdana"/>
                <w:sz w:val="20"/>
                <w:szCs w:val="20"/>
              </w:rPr>
              <w:t>нижнего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12F" w14:textId="2CCB400B" w:rsidR="00C34119" w:rsidRDefault="00014F00" w:rsidP="00DC746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Возможность</w:t>
            </w:r>
          </w:p>
        </w:tc>
      </w:tr>
      <w:tr w:rsidR="000B5E90" w:rsidRPr="00775EBF" w14:paraId="732E4EC6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F99B" w14:textId="249B949D" w:rsidR="000B5E90" w:rsidRDefault="000B5E90" w:rsidP="0051638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60A" w14:textId="51D6D30A" w:rsidR="000B5E90" w:rsidRPr="00270E08" w:rsidRDefault="000B5E90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Чехол для </w:t>
            </w:r>
            <w:r w:rsidRPr="000B5E90">
              <w:rPr>
                <w:rFonts w:ascii="Verdana" w:hAnsi="Verdana"/>
                <w:sz w:val="20"/>
                <w:szCs w:val="20"/>
              </w:rPr>
              <w:t>одеяла обогреваемого верхнего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24E" w14:textId="4341A7B0" w:rsidR="000B5E90" w:rsidRDefault="00014F00" w:rsidP="00DC746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Возможность</w:t>
            </w:r>
          </w:p>
        </w:tc>
      </w:tr>
      <w:tr w:rsidR="00C34119" w:rsidRPr="00775EBF" w14:paraId="6F52324B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1A7" w14:textId="7D0506E4" w:rsidR="00C34119" w:rsidRPr="00E87428" w:rsidRDefault="000B5E90" w:rsidP="0051638E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31.8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BB73" w14:textId="0BBE8CD6" w:rsidR="00C34119" w:rsidRDefault="00C34119" w:rsidP="00675809">
            <w:pPr>
              <w:rPr>
                <w:rFonts w:ascii="Verdana" w:hAnsi="Verdana"/>
                <w:sz w:val="20"/>
                <w:szCs w:val="20"/>
              </w:rPr>
            </w:pPr>
            <w:r w:rsidRPr="00270E08">
              <w:rPr>
                <w:rFonts w:ascii="Verdana" w:hAnsi="Verdana"/>
                <w:sz w:val="20"/>
                <w:szCs w:val="20"/>
              </w:rPr>
              <w:t>Стойка напольная для крепления блока регул</w:t>
            </w:r>
            <w:r>
              <w:rPr>
                <w:rFonts w:ascii="Verdana" w:hAnsi="Verdana"/>
                <w:sz w:val="20"/>
                <w:szCs w:val="20"/>
              </w:rPr>
              <w:t>ятора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512" w14:textId="18397A6D" w:rsidR="00C34119" w:rsidRPr="00775EBF" w:rsidRDefault="00C34119" w:rsidP="00DC7469">
            <w:pPr>
              <w:rPr>
                <w:rFonts w:ascii="Verdana" w:hAnsi="Verdana"/>
                <w:sz w:val="20"/>
                <w:szCs w:val="20"/>
              </w:rPr>
            </w:pPr>
            <w:r w:rsidRPr="0010457D">
              <w:rPr>
                <w:rFonts w:ascii="Verdana" w:hAnsi="Verdana"/>
                <w:sz w:val="20"/>
                <w:szCs w:val="20"/>
              </w:rPr>
              <w:t>Возможность</w:t>
            </w:r>
          </w:p>
        </w:tc>
      </w:tr>
      <w:tr w:rsidR="00C34119" w:rsidRPr="00775EBF" w14:paraId="25C73EC2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4E46" w14:textId="3C8E1470" w:rsidR="00C34119" w:rsidRPr="0010457D" w:rsidRDefault="000B5E90" w:rsidP="0051638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31.9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A3FA" w14:textId="2191D3B2" w:rsidR="00C34119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Руководство по эксплуатации на русском языке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91C6" w14:textId="04983BE3" w:rsidR="00C34119" w:rsidRPr="00775EBF" w:rsidRDefault="0084304B" w:rsidP="00DC746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C34119">
              <w:rPr>
                <w:rFonts w:ascii="Verdana" w:hAnsi="Verdana"/>
                <w:sz w:val="20"/>
                <w:szCs w:val="20"/>
              </w:rPr>
              <w:t xml:space="preserve"> шт.</w:t>
            </w:r>
          </w:p>
        </w:tc>
      </w:tr>
      <w:tr w:rsidR="00C34119" w:rsidRPr="00775EBF" w14:paraId="4B34DBAF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2B02" w14:textId="2609DCE9" w:rsidR="00C34119" w:rsidRPr="00775EBF" w:rsidRDefault="00C34119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B5D5" w14:textId="6476AEAB" w:rsidR="00C34119" w:rsidRPr="00775EBF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sz w:val="20"/>
                <w:szCs w:val="20"/>
              </w:rPr>
              <w:t xml:space="preserve">Срок </w:t>
            </w:r>
            <w:proofErr w:type="gramStart"/>
            <w:r w:rsidRPr="00775EBF">
              <w:rPr>
                <w:rFonts w:ascii="Verdana" w:hAnsi="Verdana"/>
                <w:sz w:val="20"/>
                <w:szCs w:val="20"/>
              </w:rPr>
              <w:t>гаранти</w:t>
            </w:r>
            <w:r>
              <w:rPr>
                <w:rFonts w:ascii="Verdana" w:hAnsi="Verdana"/>
                <w:sz w:val="20"/>
                <w:szCs w:val="20"/>
              </w:rPr>
              <w:t>йного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обслуживание, не менее</w:t>
            </w:r>
            <w:r w:rsidRPr="00775EBF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881" w14:textId="3817CEC2" w:rsidR="00C34119" w:rsidRPr="00775EBF" w:rsidRDefault="00C34119" w:rsidP="00DC7469">
            <w:pPr>
              <w:rPr>
                <w:rFonts w:ascii="Verdana" w:hAnsi="Verdana"/>
                <w:sz w:val="20"/>
                <w:szCs w:val="20"/>
              </w:rPr>
            </w:pPr>
            <w:r w:rsidRPr="00775EBF">
              <w:rPr>
                <w:rFonts w:ascii="Verdana" w:hAnsi="Verdana"/>
                <w:sz w:val="20"/>
                <w:szCs w:val="20"/>
              </w:rPr>
              <w:t>12 месяцев</w:t>
            </w:r>
          </w:p>
        </w:tc>
      </w:tr>
      <w:tr w:rsidR="00C34119" w:rsidRPr="00775EBF" w14:paraId="247D97C5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803" w14:textId="58AD79E5" w:rsidR="00C34119" w:rsidRDefault="00C34119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7D96" w14:textId="183292CA" w:rsidR="00C34119" w:rsidRPr="00775EBF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Регистрационное удостоверение Федеральной службы по надзору в сфере здравоохранения и социального развития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8596" w14:textId="3DEB3C29" w:rsidR="00C34119" w:rsidRPr="00775EBF" w:rsidRDefault="00C34119" w:rsidP="00DC7469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4C4AA452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1C5" w14:textId="764C56DE" w:rsidR="00C34119" w:rsidRDefault="00C34119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EED8" w14:textId="215CFDF6" w:rsidR="00C34119" w:rsidRPr="00775EBF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Декларация соответствия Госстандарта РФ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AADC" w14:textId="078795CC" w:rsidR="00C34119" w:rsidRPr="00775EBF" w:rsidRDefault="00C34119" w:rsidP="00DC7469">
            <w:pPr>
              <w:rPr>
                <w:rFonts w:ascii="Verdana" w:hAnsi="Verdana"/>
                <w:sz w:val="20"/>
                <w:szCs w:val="20"/>
              </w:rPr>
            </w:pPr>
            <w:r w:rsidRPr="002F1586"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  <w:tr w:rsidR="00C34119" w:rsidRPr="00775EBF" w14:paraId="08AFC169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5272" w14:textId="3E375153" w:rsidR="00C34119" w:rsidRDefault="00C34119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6DB" w14:textId="5FAD20B0" w:rsidR="00C34119" w:rsidRPr="00775EBF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 w:rsidRPr="001F20FD">
              <w:rPr>
                <w:rFonts w:ascii="Verdana" w:hAnsi="Verdana"/>
                <w:sz w:val="20"/>
                <w:szCs w:val="20"/>
              </w:rPr>
              <w:t>Год выпуска оборудования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C86D" w14:textId="3D1E48E0" w:rsidR="00C34119" w:rsidRPr="00775EBF" w:rsidRDefault="00C34119" w:rsidP="004D4E7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не ранее 2018 г.</w:t>
            </w:r>
          </w:p>
        </w:tc>
      </w:tr>
      <w:tr w:rsidR="00C34119" w:rsidRPr="00775EBF" w14:paraId="47D7DDAA" w14:textId="77777777" w:rsidTr="00270E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AA8" w14:textId="53EF9A62" w:rsidR="00C34119" w:rsidRDefault="00C34119" w:rsidP="006758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133" w14:textId="63AE7180" w:rsidR="00C34119" w:rsidRPr="00775EBF" w:rsidRDefault="00C34119" w:rsidP="00610D24">
            <w:pPr>
              <w:rPr>
                <w:rFonts w:ascii="Verdana" w:hAnsi="Verdana"/>
                <w:sz w:val="20"/>
                <w:szCs w:val="20"/>
              </w:rPr>
            </w:pPr>
            <w:r w:rsidRPr="001F20FD">
              <w:rPr>
                <w:rFonts w:ascii="Verdana" w:hAnsi="Verdana"/>
                <w:sz w:val="20"/>
                <w:szCs w:val="20"/>
              </w:rPr>
              <w:t>Сервисная служба на территории России</w:t>
            </w:r>
            <w:r w:rsidRPr="001F20FD">
              <w:rPr>
                <w:rFonts w:ascii="Verdana" w:hAnsi="Verdana"/>
                <w:sz w:val="20"/>
                <w:szCs w:val="20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64C6" w14:textId="23AA191E" w:rsidR="00C34119" w:rsidRPr="00775EBF" w:rsidRDefault="00C34119" w:rsidP="00DC746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Наличие</w:t>
            </w:r>
          </w:p>
        </w:tc>
      </w:tr>
    </w:tbl>
    <w:p w14:paraId="0FCBF74D" w14:textId="77777777" w:rsidR="0046553C" w:rsidRPr="00775EBF" w:rsidRDefault="0046553C" w:rsidP="00270E08">
      <w:pPr>
        <w:rPr>
          <w:rFonts w:ascii="Verdana" w:hAnsi="Verdana"/>
          <w:sz w:val="20"/>
          <w:szCs w:val="20"/>
        </w:rPr>
      </w:pPr>
    </w:p>
    <w:sectPr w:rsidR="0046553C" w:rsidRPr="00775EBF" w:rsidSect="00270E08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81751" w14:textId="77777777" w:rsidR="00A01FF3" w:rsidRDefault="00A01FF3" w:rsidP="000C684C">
      <w:r>
        <w:separator/>
      </w:r>
    </w:p>
  </w:endnote>
  <w:endnote w:type="continuationSeparator" w:id="0">
    <w:p w14:paraId="7E49C4A6" w14:textId="77777777" w:rsidR="00A01FF3" w:rsidRDefault="00A01FF3" w:rsidP="000C6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DC90C" w14:textId="77777777" w:rsidR="00A01FF3" w:rsidRDefault="00A01FF3" w:rsidP="000C684C">
      <w:r>
        <w:separator/>
      </w:r>
    </w:p>
  </w:footnote>
  <w:footnote w:type="continuationSeparator" w:id="0">
    <w:p w14:paraId="16132222" w14:textId="77777777" w:rsidR="00A01FF3" w:rsidRDefault="00A01FF3" w:rsidP="000C6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B1129"/>
    <w:multiLevelType w:val="hybridMultilevel"/>
    <w:tmpl w:val="03229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236"/>
    <w:rsid w:val="00014F00"/>
    <w:rsid w:val="000155C5"/>
    <w:rsid w:val="00036990"/>
    <w:rsid w:val="0005624F"/>
    <w:rsid w:val="00076275"/>
    <w:rsid w:val="00076948"/>
    <w:rsid w:val="000839D5"/>
    <w:rsid w:val="00087D28"/>
    <w:rsid w:val="000A46C3"/>
    <w:rsid w:val="000B5E90"/>
    <w:rsid w:val="000C4102"/>
    <w:rsid w:val="000C684C"/>
    <w:rsid w:val="000F2DF9"/>
    <w:rsid w:val="0010457D"/>
    <w:rsid w:val="00112DD5"/>
    <w:rsid w:val="00121409"/>
    <w:rsid w:val="00145FA4"/>
    <w:rsid w:val="0018775E"/>
    <w:rsid w:val="001925DC"/>
    <w:rsid w:val="001B06A0"/>
    <w:rsid w:val="001B43A7"/>
    <w:rsid w:val="001C43F9"/>
    <w:rsid w:val="001D58FA"/>
    <w:rsid w:val="001F20FD"/>
    <w:rsid w:val="00230236"/>
    <w:rsid w:val="00232A41"/>
    <w:rsid w:val="0024215F"/>
    <w:rsid w:val="00254795"/>
    <w:rsid w:val="00267DA4"/>
    <w:rsid w:val="00270E08"/>
    <w:rsid w:val="0028608A"/>
    <w:rsid w:val="0029273E"/>
    <w:rsid w:val="002A5FF4"/>
    <w:rsid w:val="002B6615"/>
    <w:rsid w:val="002D7E6A"/>
    <w:rsid w:val="002F0752"/>
    <w:rsid w:val="002F1586"/>
    <w:rsid w:val="003164A4"/>
    <w:rsid w:val="00320E05"/>
    <w:rsid w:val="003339C7"/>
    <w:rsid w:val="00337A4C"/>
    <w:rsid w:val="00343CB2"/>
    <w:rsid w:val="00373782"/>
    <w:rsid w:val="00376382"/>
    <w:rsid w:val="003971F1"/>
    <w:rsid w:val="003A0598"/>
    <w:rsid w:val="003B0552"/>
    <w:rsid w:val="003B42ED"/>
    <w:rsid w:val="003C2E29"/>
    <w:rsid w:val="003D12AF"/>
    <w:rsid w:val="003F241E"/>
    <w:rsid w:val="003F7D66"/>
    <w:rsid w:val="0040091B"/>
    <w:rsid w:val="00416BEF"/>
    <w:rsid w:val="00455CDD"/>
    <w:rsid w:val="0046553C"/>
    <w:rsid w:val="00477CC0"/>
    <w:rsid w:val="004D4E78"/>
    <w:rsid w:val="004D73D3"/>
    <w:rsid w:val="004F7073"/>
    <w:rsid w:val="00514C8C"/>
    <w:rsid w:val="0051638E"/>
    <w:rsid w:val="00551DBA"/>
    <w:rsid w:val="0055260C"/>
    <w:rsid w:val="00580EAB"/>
    <w:rsid w:val="00594F59"/>
    <w:rsid w:val="00596BC8"/>
    <w:rsid w:val="005A2AED"/>
    <w:rsid w:val="005B43E1"/>
    <w:rsid w:val="005C7D41"/>
    <w:rsid w:val="005D3155"/>
    <w:rsid w:val="00606B09"/>
    <w:rsid w:val="00610D24"/>
    <w:rsid w:val="00613CFF"/>
    <w:rsid w:val="006247E8"/>
    <w:rsid w:val="00625C45"/>
    <w:rsid w:val="00627CD2"/>
    <w:rsid w:val="00633252"/>
    <w:rsid w:val="006545BC"/>
    <w:rsid w:val="00675809"/>
    <w:rsid w:val="0068463A"/>
    <w:rsid w:val="006A2282"/>
    <w:rsid w:val="006A2D8D"/>
    <w:rsid w:val="006A7190"/>
    <w:rsid w:val="006D138D"/>
    <w:rsid w:val="006D1D61"/>
    <w:rsid w:val="006E4572"/>
    <w:rsid w:val="006E7CA7"/>
    <w:rsid w:val="006F3562"/>
    <w:rsid w:val="00723106"/>
    <w:rsid w:val="00736A39"/>
    <w:rsid w:val="00742730"/>
    <w:rsid w:val="00744AE2"/>
    <w:rsid w:val="00775EBF"/>
    <w:rsid w:val="00785200"/>
    <w:rsid w:val="007A1966"/>
    <w:rsid w:val="007A22B3"/>
    <w:rsid w:val="007B2717"/>
    <w:rsid w:val="007C3A42"/>
    <w:rsid w:val="007D56D5"/>
    <w:rsid w:val="007F17A8"/>
    <w:rsid w:val="00800B87"/>
    <w:rsid w:val="008016C1"/>
    <w:rsid w:val="008178C6"/>
    <w:rsid w:val="00821C39"/>
    <w:rsid w:val="008339E4"/>
    <w:rsid w:val="0084304B"/>
    <w:rsid w:val="00851438"/>
    <w:rsid w:val="00857C10"/>
    <w:rsid w:val="00897599"/>
    <w:rsid w:val="008B14E7"/>
    <w:rsid w:val="008B7461"/>
    <w:rsid w:val="008C0E8C"/>
    <w:rsid w:val="008C709F"/>
    <w:rsid w:val="008D4B8F"/>
    <w:rsid w:val="008D747F"/>
    <w:rsid w:val="008E6289"/>
    <w:rsid w:val="008F68EC"/>
    <w:rsid w:val="008F7917"/>
    <w:rsid w:val="0090479A"/>
    <w:rsid w:val="00926218"/>
    <w:rsid w:val="009276C8"/>
    <w:rsid w:val="009A0313"/>
    <w:rsid w:val="009A2183"/>
    <w:rsid w:val="009B3274"/>
    <w:rsid w:val="009E707B"/>
    <w:rsid w:val="009F6873"/>
    <w:rsid w:val="00A00300"/>
    <w:rsid w:val="00A01FF3"/>
    <w:rsid w:val="00A05372"/>
    <w:rsid w:val="00A22756"/>
    <w:rsid w:val="00A5268A"/>
    <w:rsid w:val="00A62D02"/>
    <w:rsid w:val="00A762C4"/>
    <w:rsid w:val="00A90ED3"/>
    <w:rsid w:val="00A91B5B"/>
    <w:rsid w:val="00A93D9E"/>
    <w:rsid w:val="00A94A4E"/>
    <w:rsid w:val="00AB76D1"/>
    <w:rsid w:val="00AB7B41"/>
    <w:rsid w:val="00AD19FB"/>
    <w:rsid w:val="00AF23BA"/>
    <w:rsid w:val="00AF63B7"/>
    <w:rsid w:val="00AF678E"/>
    <w:rsid w:val="00B03F04"/>
    <w:rsid w:val="00B12E76"/>
    <w:rsid w:val="00B13628"/>
    <w:rsid w:val="00BA79C5"/>
    <w:rsid w:val="00BB3BDD"/>
    <w:rsid w:val="00BC06EF"/>
    <w:rsid w:val="00C03337"/>
    <w:rsid w:val="00C22FD6"/>
    <w:rsid w:val="00C34119"/>
    <w:rsid w:val="00C36183"/>
    <w:rsid w:val="00C40263"/>
    <w:rsid w:val="00C44562"/>
    <w:rsid w:val="00C5689C"/>
    <w:rsid w:val="00CB41C1"/>
    <w:rsid w:val="00CD6F7B"/>
    <w:rsid w:val="00D12603"/>
    <w:rsid w:val="00D20B08"/>
    <w:rsid w:val="00D351AC"/>
    <w:rsid w:val="00D50424"/>
    <w:rsid w:val="00D84056"/>
    <w:rsid w:val="00D90C2E"/>
    <w:rsid w:val="00DB5518"/>
    <w:rsid w:val="00DB7439"/>
    <w:rsid w:val="00DC7469"/>
    <w:rsid w:val="00DE1367"/>
    <w:rsid w:val="00DE2A25"/>
    <w:rsid w:val="00DF4BFD"/>
    <w:rsid w:val="00E04BD1"/>
    <w:rsid w:val="00E31E23"/>
    <w:rsid w:val="00E54F6A"/>
    <w:rsid w:val="00E5607F"/>
    <w:rsid w:val="00E63D98"/>
    <w:rsid w:val="00E73677"/>
    <w:rsid w:val="00E87428"/>
    <w:rsid w:val="00E9301E"/>
    <w:rsid w:val="00EA3E22"/>
    <w:rsid w:val="00ED7987"/>
    <w:rsid w:val="00EE2FF7"/>
    <w:rsid w:val="00EE6EA7"/>
    <w:rsid w:val="00EF5F2E"/>
    <w:rsid w:val="00F067FF"/>
    <w:rsid w:val="00F17D9C"/>
    <w:rsid w:val="00FA3E94"/>
    <w:rsid w:val="00FB1805"/>
    <w:rsid w:val="00FD4EF4"/>
    <w:rsid w:val="00FF4903"/>
    <w:rsid w:val="00FF4C27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E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68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68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0C68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68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C4026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annotation reference"/>
    <w:basedOn w:val="a0"/>
    <w:uiPriority w:val="99"/>
    <w:semiHidden/>
    <w:unhideWhenUsed/>
    <w:rsid w:val="00EE6EA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E6EA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E6EA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E6EA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E6EA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EE6EA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E6EA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68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68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0C68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68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C4026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annotation reference"/>
    <w:basedOn w:val="a0"/>
    <w:uiPriority w:val="99"/>
    <w:semiHidden/>
    <w:unhideWhenUsed/>
    <w:rsid w:val="00EE6EA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E6EA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E6EA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E6EA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E6EA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EE6EA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E6EA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EA0F8-A51F-4081-8942-B1168FB1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Федорочева Зарема Рамилевна</cp:lastModifiedBy>
  <cp:revision>4</cp:revision>
  <dcterms:created xsi:type="dcterms:W3CDTF">2018-10-12T12:56:00Z</dcterms:created>
  <dcterms:modified xsi:type="dcterms:W3CDTF">2018-10-12T13:05:00Z</dcterms:modified>
</cp:coreProperties>
</file>